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FD7E9B">
        <w:rPr>
          <w:rFonts w:ascii="Arial" w:eastAsiaTheme="minorEastAsia" w:hAnsi="Arial" w:cs="Arial"/>
          <w:b/>
          <w:color w:val="385623" w:themeColor="accent6" w:themeShade="80"/>
          <w:sz w:val="28"/>
          <w:szCs w:val="28"/>
        </w:rPr>
        <w:t>St</w:t>
      </w:r>
      <w:r w:rsidR="00DC3830">
        <w:rPr>
          <w:rFonts w:ascii="Arial" w:eastAsiaTheme="minorEastAsia" w:hAnsi="Arial" w:cs="Arial"/>
          <w:b/>
          <w:color w:val="385623" w:themeColor="accent6" w:themeShade="80"/>
          <w:sz w:val="28"/>
          <w:szCs w:val="28"/>
        </w:rPr>
        <w:t xml:space="preserve"> Kieran’s 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FD7E9B">
        <w:rPr>
          <w:rFonts w:ascii="Arial" w:eastAsiaTheme="minorEastAsia" w:hAnsi="Arial" w:cs="Arial"/>
          <w:b/>
          <w:color w:val="385623" w:themeColor="accent6" w:themeShade="80"/>
          <w:sz w:val="24"/>
          <w:szCs w:val="24"/>
        </w:rPr>
        <w:t xml:space="preserve"> </w:t>
      </w:r>
      <w:proofErr w:type="spellStart"/>
      <w:r w:rsidR="00FD7E9B">
        <w:rPr>
          <w:rFonts w:ascii="Arial" w:eastAsiaTheme="minorEastAsia" w:hAnsi="Arial" w:cs="Arial"/>
          <w:b/>
          <w:color w:val="385623" w:themeColor="accent6" w:themeShade="80"/>
          <w:sz w:val="24"/>
          <w:szCs w:val="24"/>
        </w:rPr>
        <w:t>Broughall</w:t>
      </w:r>
      <w:proofErr w:type="spellEnd"/>
      <w:r w:rsidR="00DC3830">
        <w:rPr>
          <w:rFonts w:ascii="Arial" w:eastAsiaTheme="minorEastAsia" w:hAnsi="Arial" w:cs="Arial"/>
          <w:b/>
          <w:color w:val="385623" w:themeColor="accent6" w:themeShade="80"/>
          <w:sz w:val="24"/>
          <w:szCs w:val="24"/>
        </w:rPr>
        <w:t>,</w:t>
      </w:r>
      <w:r w:rsidR="00FD7E9B">
        <w:rPr>
          <w:rFonts w:ascii="Arial" w:eastAsiaTheme="minorEastAsia" w:hAnsi="Arial" w:cs="Arial"/>
          <w:b/>
          <w:color w:val="385623" w:themeColor="accent6" w:themeShade="80"/>
          <w:sz w:val="24"/>
          <w:szCs w:val="24"/>
        </w:rPr>
        <w:t xml:space="preserve"> </w:t>
      </w:r>
      <w:proofErr w:type="spellStart"/>
      <w:r w:rsidR="00FD7E9B">
        <w:rPr>
          <w:rFonts w:ascii="Arial" w:eastAsiaTheme="minorEastAsia" w:hAnsi="Arial" w:cs="Arial"/>
          <w:b/>
          <w:color w:val="385623" w:themeColor="accent6" w:themeShade="80"/>
          <w:sz w:val="24"/>
          <w:szCs w:val="24"/>
        </w:rPr>
        <w:t>Kilcormac</w:t>
      </w:r>
      <w:proofErr w:type="spellEnd"/>
      <w:r w:rsidR="00FD7E9B">
        <w:rPr>
          <w:rFonts w:ascii="Arial" w:eastAsiaTheme="minorEastAsia" w:hAnsi="Arial" w:cs="Arial"/>
          <w:b/>
          <w:color w:val="385623" w:themeColor="accent6" w:themeShade="80"/>
          <w:sz w:val="24"/>
          <w:szCs w:val="24"/>
        </w:rPr>
        <w:t>,</w:t>
      </w:r>
      <w:r w:rsidR="00DC3830">
        <w:rPr>
          <w:rFonts w:ascii="Arial" w:eastAsiaTheme="minorEastAsia" w:hAnsi="Arial" w:cs="Arial"/>
          <w:b/>
          <w:color w:val="385623" w:themeColor="accent6" w:themeShade="80"/>
          <w:sz w:val="24"/>
          <w:szCs w:val="24"/>
        </w:rPr>
        <w:t xml:space="preserve"> Co. Offaly</w:t>
      </w:r>
      <w:r w:rsidR="002A549F">
        <w:rPr>
          <w:rFonts w:ascii="Arial" w:eastAsiaTheme="minorEastAsia" w:hAnsi="Arial" w:cs="Arial"/>
          <w:b/>
          <w:color w:val="385623" w:themeColor="accent6" w:themeShade="80"/>
          <w:sz w:val="24"/>
          <w:szCs w:val="24"/>
        </w:rPr>
        <w:t xml:space="preserve"> </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FD7E9B">
        <w:rPr>
          <w:rFonts w:ascii="Arial" w:eastAsiaTheme="minorEastAsia" w:hAnsi="Arial" w:cs="Arial"/>
          <w:b/>
          <w:color w:val="385623" w:themeColor="accent6" w:themeShade="80"/>
          <w:sz w:val="24"/>
          <w:szCs w:val="24"/>
        </w:rPr>
        <w:t xml:space="preserve"> 17753U</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DC3830">
        <w:rPr>
          <w:rFonts w:ascii="Arial" w:eastAsiaTheme="minorEastAsia" w:hAnsi="Arial" w:cs="Arial"/>
          <w:b/>
          <w:color w:val="385623" w:themeColor="accent6" w:themeShade="80"/>
          <w:sz w:val="24"/>
          <w:szCs w:val="24"/>
        </w:rPr>
        <w:t>/</w:t>
      </w:r>
      <w:r w:rsidRPr="003201ED">
        <w:rPr>
          <w:rFonts w:ascii="Arial" w:eastAsiaTheme="minorEastAsia" w:hAnsi="Arial" w:cs="Arial"/>
          <w:b/>
          <w:color w:val="385623" w:themeColor="accent6" w:themeShade="80"/>
          <w:sz w:val="24"/>
          <w:szCs w:val="24"/>
        </w:rPr>
        <w:t>:</w:t>
      </w:r>
      <w:r w:rsidR="00FD7E9B">
        <w:rPr>
          <w:rFonts w:ascii="Arial" w:eastAsiaTheme="minorEastAsia" w:hAnsi="Arial" w:cs="Arial"/>
          <w:b/>
          <w:color w:val="385623" w:themeColor="accent6" w:themeShade="80"/>
          <w:sz w:val="24"/>
          <w:szCs w:val="24"/>
        </w:rPr>
        <w:t xml:space="preserve"> Diocese of Meath</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w:t>
      </w:r>
      <w:r w:rsidR="00870BC2">
        <w:rPr>
          <w:rFonts w:ascii="Arial" w:eastAsiaTheme="minorEastAsia" w:hAnsi="Arial" w:cs="Arial"/>
        </w:rPr>
        <w:t>in June 2021</w:t>
      </w:r>
      <w:r w:rsidRPr="00AC36F5">
        <w:rPr>
          <w:rFonts w:ascii="Arial" w:eastAsiaTheme="minorEastAsia" w:hAnsi="Arial" w:cs="Arial"/>
          <w:b/>
        </w:rPr>
        <w:t>.</w:t>
      </w:r>
      <w:r w:rsidRPr="003201ED">
        <w:rPr>
          <w:rFonts w:ascii="Arial" w:eastAsiaTheme="minorEastAsia" w:hAnsi="Arial" w:cs="Arial"/>
        </w:rPr>
        <w:t xml:space="preserve">  It is published on the school’s </w:t>
      </w:r>
      <w:proofErr w:type="gramStart"/>
      <w:r w:rsidRPr="003201ED">
        <w:rPr>
          <w:rFonts w:ascii="Arial" w:eastAsiaTheme="minorEastAsia" w:hAnsi="Arial" w:cs="Arial"/>
        </w:rPr>
        <w:t>website</w:t>
      </w:r>
      <w:proofErr w:type="gramEnd"/>
      <w:r w:rsidRPr="003201ED">
        <w:rPr>
          <w:rFonts w:ascii="Arial" w:eastAsiaTheme="minorEastAsia" w:hAnsi="Arial" w:cs="Arial"/>
        </w:rPr>
        <w:t xml:space="preserv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w:t>
      </w:r>
      <w:r w:rsidR="00AC36F5">
        <w:rPr>
          <w:rFonts w:ascii="Arial" w:hAnsi="Arial" w:cs="Arial"/>
        </w:rPr>
        <w:t xml:space="preserve">and </w:t>
      </w:r>
      <w:r w:rsidR="00FD7E9B">
        <w:rPr>
          <w:rFonts w:ascii="Arial" w:hAnsi="Arial" w:cs="Arial"/>
        </w:rPr>
        <w:t>timelines for St.</w:t>
      </w:r>
      <w:r w:rsidR="00DC3830">
        <w:rPr>
          <w:rFonts w:ascii="Arial" w:hAnsi="Arial" w:cs="Arial"/>
        </w:rPr>
        <w:t xml:space="preserve"> Kieran</w:t>
      </w:r>
      <w:r w:rsidR="00AC36F5">
        <w:rPr>
          <w:rFonts w:ascii="Arial" w:hAnsi="Arial" w:cs="Arial"/>
        </w:rPr>
        <w:t xml:space="preserve"> National </w:t>
      </w:r>
      <w:proofErr w:type="gramStart"/>
      <w:r w:rsidR="00AC36F5">
        <w:rPr>
          <w:rFonts w:ascii="Arial" w:hAnsi="Arial" w:cs="Arial"/>
        </w:rPr>
        <w:t>School</w:t>
      </w:r>
      <w:r w:rsidR="00DC3830">
        <w:rPr>
          <w:rFonts w:ascii="Arial" w:hAnsi="Arial" w:cs="Arial"/>
        </w:rPr>
        <w:t xml:space="preserve">’s </w:t>
      </w:r>
      <w:r w:rsidR="00AC36F5">
        <w:rPr>
          <w:rFonts w:ascii="Arial" w:hAnsi="Arial" w:cs="Arial"/>
        </w:rPr>
        <w:t xml:space="preserve"> </w:t>
      </w:r>
      <w:r w:rsidRPr="003201ED">
        <w:rPr>
          <w:rFonts w:ascii="Arial" w:hAnsi="Arial" w:cs="Arial"/>
        </w:rPr>
        <w:t>admission</w:t>
      </w:r>
      <w:proofErr w:type="gramEnd"/>
      <w:r w:rsidRPr="003201ED">
        <w:rPr>
          <w:rFonts w:ascii="Arial" w:hAnsi="Arial" w:cs="Arial"/>
        </w:rPr>
        <w:t xml:space="preserve">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2B7446" w:rsidRPr="00AE7E94" w:rsidRDefault="002B7446" w:rsidP="00762B44">
      <w:pPr>
        <w:spacing w:after="0" w:line="240" w:lineRule="auto"/>
        <w:jc w:val="both"/>
        <w:rPr>
          <w:rFonts w:ascii="Arial" w:eastAsiaTheme="minorEastAsia" w:hAnsi="Arial" w:cs="Arial"/>
        </w:rPr>
      </w:pPr>
    </w:p>
    <w:p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2A549F" w:rsidRDefault="002A549F" w:rsidP="00253D72">
      <w:pPr>
        <w:pBdr>
          <w:top w:val="single" w:sz="4" w:space="1" w:color="auto"/>
          <w:left w:val="single" w:sz="4" w:space="4" w:color="auto"/>
          <w:bottom w:val="single" w:sz="4" w:space="1" w:color="auto"/>
          <w:right w:val="single" w:sz="4" w:space="4" w:color="auto"/>
        </w:pBdr>
        <w:shd w:val="clear" w:color="auto" w:fill="E7E6E6" w:themeFill="background2"/>
        <w:spacing w:line="276" w:lineRule="auto"/>
        <w:contextualSpacing/>
        <w:jc w:val="both"/>
        <w:rPr>
          <w:rFonts w:ascii="Arial" w:eastAsiaTheme="minorEastAsia" w:hAnsi="Arial" w:cs="Arial"/>
          <w:b/>
          <w:i/>
        </w:rPr>
      </w:pPr>
      <w:r w:rsidRPr="00AD4173">
        <w:rPr>
          <w:rFonts w:ascii="Arial" w:eastAsiaTheme="minorEastAsia" w:hAnsi="Arial" w:cs="Arial"/>
          <w:b/>
          <w:i/>
        </w:rPr>
        <w:t xml:space="preserve">Our aim is to set high standards and expectations to help all members of the school community achieve the best in everything they do and work towards reaching their full potential. </w:t>
      </w:r>
    </w:p>
    <w:p w:rsidR="00262E64" w:rsidRDefault="00262E64" w:rsidP="00262E6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262E64" w:rsidRPr="001243D3" w:rsidRDefault="00262E64" w:rsidP="00262E6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St. Kieran’s NS, </w:t>
      </w:r>
      <w:proofErr w:type="spellStart"/>
      <w:r>
        <w:rPr>
          <w:rFonts w:ascii="Arial" w:eastAsiaTheme="minorEastAsia" w:hAnsi="Arial" w:cs="Arial"/>
        </w:rPr>
        <w:t>Broughall</w:t>
      </w:r>
      <w:proofErr w:type="spellEnd"/>
      <w:r w:rsidR="00F34DE0">
        <w:rPr>
          <w:rFonts w:ascii="Arial" w:eastAsiaTheme="minorEastAsia" w:hAnsi="Arial" w:cs="Arial"/>
        </w:rPr>
        <w:t xml:space="preserve"> is a Catholic (</w:t>
      </w:r>
      <w:r w:rsidRPr="001243D3">
        <w:rPr>
          <w:rFonts w:ascii="Arial" w:eastAsiaTheme="minorEastAsia" w:hAnsi="Arial" w:cs="Arial"/>
        </w:rPr>
        <w:t>co</w:t>
      </w:r>
      <w:r w:rsidR="00F34DE0">
        <w:rPr>
          <w:rFonts w:ascii="Arial" w:eastAsiaTheme="minorEastAsia" w:hAnsi="Arial" w:cs="Arial"/>
        </w:rPr>
        <w:t>-educational)</w:t>
      </w:r>
      <w:bookmarkStart w:id="0" w:name="_GoBack"/>
      <w:bookmarkEnd w:id="0"/>
      <w:r w:rsidRPr="001243D3">
        <w:rPr>
          <w:rFonts w:ascii="Arial" w:eastAsiaTheme="minorEastAsia" w:hAnsi="Arial" w:cs="Arial"/>
        </w:rPr>
        <w:t xml:space="preserve"> primary school with a Catholic ethos under the patronage </w:t>
      </w:r>
      <w:r>
        <w:rPr>
          <w:rFonts w:ascii="Arial" w:eastAsiaTheme="minorEastAsia" w:hAnsi="Arial" w:cs="Arial"/>
        </w:rPr>
        <w:t>of the Bishop of Meath</w:t>
      </w:r>
      <w:r w:rsidRPr="001243D3">
        <w:rPr>
          <w:rFonts w:ascii="Arial" w:eastAsiaTheme="minorEastAsia" w:hAnsi="Arial" w:cs="Arial"/>
        </w:rPr>
        <w:t>.</w:t>
      </w:r>
    </w:p>
    <w:p w:rsidR="00262E64" w:rsidRPr="001243D3" w:rsidRDefault="00262E64" w:rsidP="00262E6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262E64" w:rsidRPr="001243D3" w:rsidRDefault="00262E64" w:rsidP="00262E64">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262E64" w:rsidRPr="001243D3" w:rsidRDefault="00262E64" w:rsidP="00262E64">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262E64" w:rsidRPr="001243D3" w:rsidRDefault="00262E64" w:rsidP="00262E64">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262E64" w:rsidRPr="001243D3" w:rsidRDefault="00262E64" w:rsidP="00262E64">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262E64" w:rsidRPr="001243D3" w:rsidRDefault="00262E64" w:rsidP="00262E64">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262E64" w:rsidRPr="001243D3" w:rsidRDefault="00262E64" w:rsidP="00262E64">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lastRenderedPageBreak/>
        <w:t>and</w:t>
      </w:r>
      <w:proofErr w:type="gramEnd"/>
      <w:r>
        <w:rPr>
          <w:rFonts w:ascii="Arial" w:eastAsiaTheme="minorEastAsia" w:hAnsi="Arial" w:cs="Arial"/>
        </w:rPr>
        <w:t xml:space="preserve"> which school provides religious education for the pupils in accordance with the </w:t>
      </w:r>
      <w:r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262E64" w:rsidRPr="001243D3" w:rsidRDefault="00262E64" w:rsidP="00262E64">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St. Kieran’s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253D72" w:rsidRDefault="00FD7E9B" w:rsidP="00E02C8F">
      <w:pPr>
        <w:pStyle w:val="NoSpacing"/>
        <w:rPr>
          <w:rFonts w:ascii="Arial" w:hAnsi="Arial" w:cs="Arial"/>
          <w:b/>
          <w:i/>
        </w:rPr>
      </w:pPr>
      <w:r>
        <w:rPr>
          <w:rFonts w:ascii="Arial" w:hAnsi="Arial" w:cs="Arial"/>
          <w:b/>
          <w:i/>
        </w:rPr>
        <w:t>St.</w:t>
      </w:r>
      <w:r w:rsidR="00DC3830">
        <w:rPr>
          <w:rFonts w:ascii="Arial" w:hAnsi="Arial" w:cs="Arial"/>
          <w:b/>
          <w:i/>
        </w:rPr>
        <w:t xml:space="preserve"> Kieran’s</w:t>
      </w:r>
      <w:r w:rsidR="00253D72" w:rsidRPr="00253D72">
        <w:rPr>
          <w:rFonts w:ascii="Arial" w:hAnsi="Arial" w:cs="Arial"/>
          <w:b/>
          <w:i/>
        </w:rPr>
        <w:t xml:space="preserve"> National School </w:t>
      </w:r>
      <w:r w:rsidR="00321C41" w:rsidRPr="00253D72">
        <w:rPr>
          <w:rFonts w:ascii="Arial" w:hAnsi="Arial" w:cs="Arial"/>
          <w:b/>
          <w:i/>
        </w:rPr>
        <w:t xml:space="preserve">will not discriminate in its admission of a student to the school </w:t>
      </w:r>
      <w:r w:rsidR="00AA6AC8" w:rsidRPr="00253D72">
        <w:rPr>
          <w:rFonts w:ascii="Arial" w:hAnsi="Arial" w:cs="Arial"/>
          <w:b/>
          <w:i/>
        </w:rPr>
        <w:t>on any of the following</w:t>
      </w:r>
      <w:r w:rsidR="00E02C8F" w:rsidRPr="00253D72">
        <w:rPr>
          <w:rFonts w:ascii="Arial" w:hAnsi="Arial" w:cs="Arial"/>
          <w:b/>
          <w:i/>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tblPr>
      <w:tblGrid>
        <w:gridCol w:w="9016"/>
      </w:tblGrid>
      <w:tr w:rsidR="00BC2C03" w:rsidRPr="003201ED" w:rsidTr="003201ED">
        <w:trPr>
          <w:trHeight w:val="1979"/>
        </w:trPr>
        <w:tc>
          <w:tcPr>
            <w:tcW w:w="9016" w:type="dxa"/>
            <w:shd w:val="clear" w:color="auto" w:fill="E7E6E6" w:themeFill="background2"/>
          </w:tcPr>
          <w:p w:rsidR="0099669A" w:rsidRPr="00F704E7" w:rsidRDefault="0099669A" w:rsidP="003857A6">
            <w:pPr>
              <w:autoSpaceDE w:val="0"/>
              <w:autoSpaceDN w:val="0"/>
              <w:adjustRightInd w:val="0"/>
              <w:contextualSpacing/>
              <w:rPr>
                <w:rFonts w:ascii="Arial" w:eastAsiaTheme="minorEastAsia" w:hAnsi="Arial" w:cs="Arial"/>
              </w:rPr>
            </w:pPr>
          </w:p>
          <w:p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F704E7" w:rsidRDefault="00FD7E9B" w:rsidP="003857A6">
            <w:pPr>
              <w:autoSpaceDE w:val="0"/>
              <w:autoSpaceDN w:val="0"/>
              <w:adjustRightInd w:val="0"/>
              <w:rPr>
                <w:rFonts w:ascii="Arial" w:eastAsiaTheme="minorEastAsia" w:hAnsi="Arial" w:cs="Arial"/>
                <w:i/>
              </w:rPr>
            </w:pPr>
            <w:r>
              <w:rPr>
                <w:rFonts w:ascii="Arial" w:eastAsiaTheme="minorEastAsia" w:hAnsi="Arial" w:cs="Arial"/>
              </w:rPr>
              <w:t>St.</w:t>
            </w:r>
            <w:r w:rsidR="00DC3830">
              <w:rPr>
                <w:rFonts w:ascii="Arial" w:eastAsiaTheme="minorEastAsia" w:hAnsi="Arial" w:cs="Arial"/>
              </w:rPr>
              <w:t xml:space="preserve"> Kieran’s</w:t>
            </w:r>
            <w:r w:rsidR="00B02A19" w:rsidRPr="00B02A19">
              <w:rPr>
                <w:rFonts w:ascii="Arial" w:eastAsiaTheme="minorEastAsia" w:hAnsi="Arial" w:cs="Arial"/>
              </w:rPr>
              <w:t xml:space="preserve"> National School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B02A19">
              <w:rPr>
                <w:rFonts w:ascii="Arial" w:eastAsiaTheme="minorEastAsia" w:hAnsi="Arial" w:cs="Arial"/>
              </w:rPr>
              <w:t xml:space="preserve">Roman Catholic </w:t>
            </w:r>
            <w:r w:rsidR="003857A6" w:rsidRPr="00F704E7">
              <w:rPr>
                <w:rFonts w:ascii="Arial" w:eastAsiaTheme="minorEastAsia" w:hAnsi="Arial" w:cs="Arial"/>
              </w:rPr>
              <w:t>and it is proved that the refusal is essential to maintain the ethos of the school.</w:t>
            </w:r>
          </w:p>
          <w:p w:rsidR="003D39A4" w:rsidRPr="00F704E7" w:rsidRDefault="003D39A4" w:rsidP="00B02A19">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7B0BE2" w:rsidRDefault="007B0BE2" w:rsidP="00987EFD">
      <w:pPr>
        <w:pStyle w:val="ListParagraph"/>
        <w:spacing w:after="0" w:line="240" w:lineRule="auto"/>
        <w:ind w:left="567"/>
        <w:jc w:val="both"/>
        <w:rPr>
          <w:rFonts w:ascii="Arial" w:eastAsiaTheme="minorEastAsia" w:hAnsi="Arial" w:cs="Arial"/>
          <w:b/>
          <w:color w:val="385623" w:themeColor="accent6" w:themeShade="80"/>
        </w:rPr>
      </w:pPr>
    </w:p>
    <w:p w:rsidR="009A3486" w:rsidRDefault="009A3486" w:rsidP="00987EFD">
      <w:pPr>
        <w:pStyle w:val="ListParagraph"/>
        <w:spacing w:after="0" w:line="240" w:lineRule="auto"/>
        <w:ind w:left="567"/>
        <w:jc w:val="both"/>
        <w:rPr>
          <w:rFonts w:ascii="Arial" w:eastAsiaTheme="minorEastAsia" w:hAnsi="Arial" w:cs="Arial"/>
          <w:b/>
          <w:color w:val="385623" w:themeColor="accent6" w:themeShade="80"/>
        </w:rPr>
      </w:pPr>
    </w:p>
    <w:p w:rsidR="009A3486" w:rsidRDefault="009A3486" w:rsidP="00987EFD">
      <w:pPr>
        <w:pStyle w:val="ListParagraph"/>
        <w:spacing w:after="0" w:line="240" w:lineRule="auto"/>
        <w:ind w:left="567"/>
        <w:jc w:val="both"/>
        <w:rPr>
          <w:rFonts w:ascii="Arial" w:eastAsiaTheme="minorEastAsia" w:hAnsi="Arial" w:cs="Arial"/>
          <w:b/>
          <w:color w:val="385623" w:themeColor="accent6" w:themeShade="80"/>
        </w:rPr>
      </w:pPr>
    </w:p>
    <w:p w:rsidR="007B0BE2" w:rsidRPr="003201ED" w:rsidRDefault="007B0BE2" w:rsidP="00987EFD">
      <w:pPr>
        <w:pStyle w:val="ListParagraph"/>
        <w:spacing w:after="0" w:line="240" w:lineRule="auto"/>
        <w:ind w:left="567"/>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proofErr w:type="gramStart"/>
      <w:r w:rsidRPr="003201ED">
        <w:rPr>
          <w:rFonts w:ascii="Arial" w:eastAsiaTheme="minorEastAsia" w:hAnsi="Arial" w:cs="Arial"/>
        </w:rPr>
        <w:t>a</w:t>
      </w:r>
      <w:proofErr w:type="gramEnd"/>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9F7902">
        <w:rPr>
          <w:rFonts w:ascii="Arial" w:hAnsi="Arial" w:cs="Arial"/>
        </w:rPr>
        <w:t>.</w:t>
      </w:r>
    </w:p>
    <w:p w:rsidR="00285D92" w:rsidRDefault="00285D92" w:rsidP="003D39A4">
      <w:pPr>
        <w:spacing w:after="0" w:line="240" w:lineRule="auto"/>
        <w:jc w:val="both"/>
        <w:rPr>
          <w:rFonts w:ascii="Arial" w:eastAsiaTheme="minorEastAsia" w:hAnsi="Arial" w:cs="Arial"/>
        </w:rPr>
      </w:pPr>
    </w:p>
    <w:p w:rsidR="009F7902" w:rsidRPr="003201ED" w:rsidRDefault="009F790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3D39A4" w:rsidRPr="003201ED" w:rsidTr="003201ED">
        <w:tc>
          <w:tcPr>
            <w:tcW w:w="9016" w:type="dxa"/>
            <w:shd w:val="clear" w:color="auto" w:fill="E7E6E6" w:themeFill="background2"/>
          </w:tcPr>
          <w:p w:rsidR="0088352A" w:rsidRPr="00F704E7" w:rsidRDefault="00704015" w:rsidP="0088352A">
            <w:pPr>
              <w:autoSpaceDE w:val="0"/>
              <w:autoSpaceDN w:val="0"/>
              <w:adjustRightInd w:val="0"/>
              <w:rPr>
                <w:rFonts w:ascii="Arial" w:eastAsiaTheme="minorEastAsia" w:hAnsi="Arial" w:cs="Arial"/>
                <w:b/>
                <w:i/>
              </w:rPr>
            </w:pPr>
            <w:r>
              <w:rPr>
                <w:rFonts w:ascii="Arial" w:eastAsiaTheme="minorEastAsia" w:hAnsi="Arial" w:cs="Arial"/>
                <w:b/>
              </w:rPr>
              <w:t>All</w:t>
            </w:r>
            <w:r w:rsidR="0088352A" w:rsidRPr="00914167">
              <w:rPr>
                <w:rFonts w:ascii="Arial" w:eastAsiaTheme="minorEastAsia" w:hAnsi="Arial" w:cs="Arial"/>
                <w:b/>
              </w:rPr>
              <w:t xml:space="preserve"> </w:t>
            </w:r>
            <w:r w:rsidR="00770807">
              <w:rPr>
                <w:rFonts w:ascii="Arial" w:eastAsiaTheme="minorEastAsia" w:hAnsi="Arial" w:cs="Arial"/>
                <w:b/>
              </w:rPr>
              <w:t>d</w:t>
            </w:r>
            <w:r w:rsidR="0088352A" w:rsidRPr="00914167">
              <w:rPr>
                <w:rFonts w:ascii="Arial" w:eastAsiaTheme="minorEastAsia" w:hAnsi="Arial" w:cs="Arial"/>
                <w:b/>
              </w:rPr>
              <w:t xml:space="preserve">enominational </w:t>
            </w:r>
            <w:r w:rsidR="00770807">
              <w:rPr>
                <w:rFonts w:ascii="Arial" w:eastAsiaTheme="minorEastAsia" w:hAnsi="Arial" w:cs="Arial"/>
                <w:b/>
              </w:rPr>
              <w:t>s</w:t>
            </w:r>
            <w:r w:rsidR="0088352A" w:rsidRPr="00914167">
              <w:rPr>
                <w:rFonts w:ascii="Arial" w:eastAsiaTheme="minorEastAsia" w:hAnsi="Arial" w:cs="Arial"/>
                <w:b/>
              </w:rPr>
              <w:t>chools</w:t>
            </w:r>
            <w:r w:rsidR="00AC36F5">
              <w:rPr>
                <w:rFonts w:ascii="Arial" w:eastAsiaTheme="minorEastAsia" w:hAnsi="Arial" w:cs="Arial"/>
                <w:b/>
              </w:rPr>
              <w:t>:</w:t>
            </w:r>
          </w:p>
          <w:p w:rsidR="0088352A" w:rsidRPr="00F704E7" w:rsidRDefault="00FD7E9B"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St.</w:t>
            </w:r>
            <w:r w:rsidR="00DC3830">
              <w:rPr>
                <w:rFonts w:ascii="Arial" w:eastAsiaTheme="minorEastAsia" w:hAnsi="Arial" w:cs="Arial"/>
              </w:rPr>
              <w:t xml:space="preserve"> Kieran’s</w:t>
            </w:r>
            <w:r w:rsidR="00B02A19" w:rsidRPr="00B02A19">
              <w:rPr>
                <w:rFonts w:ascii="Arial" w:eastAsiaTheme="minorEastAsia" w:hAnsi="Arial" w:cs="Arial"/>
              </w:rPr>
              <w:t xml:space="preserve"> National School </w:t>
            </w:r>
            <w:r w:rsidR="0088352A" w:rsidRPr="00F704E7">
              <w:rPr>
                <w:rFonts w:ascii="Arial" w:eastAsiaTheme="minorEastAsia" w:hAnsi="Arial" w:cs="Arial"/>
              </w:rPr>
              <w:t xml:space="preserve">is a </w:t>
            </w:r>
            <w:r w:rsidR="000229B3">
              <w:rPr>
                <w:rFonts w:ascii="Arial" w:eastAsiaTheme="minorEastAsia" w:hAnsi="Arial" w:cs="Arial"/>
              </w:rPr>
              <w:t xml:space="preserve">Roman Catholic School </w:t>
            </w:r>
            <w:r w:rsidR="0088352A" w:rsidRPr="00F704E7">
              <w:rPr>
                <w:rFonts w:ascii="Arial" w:eastAsiaTheme="minorEastAsia" w:hAnsi="Arial" w:cs="Arial"/>
              </w:rPr>
              <w:t xml:space="preserve">and may refuse to admit as a </w:t>
            </w:r>
            <w:r w:rsidR="00AC36F5">
              <w:rPr>
                <w:rFonts w:ascii="Arial" w:eastAsiaTheme="minorEastAsia" w:hAnsi="Arial" w:cs="Arial"/>
              </w:rPr>
              <w:t xml:space="preserve">student a person who is not of Roman Catholic </w:t>
            </w:r>
            <w:r w:rsidR="0088352A" w:rsidRPr="00F704E7">
              <w:rPr>
                <w:rFonts w:ascii="Arial" w:eastAsiaTheme="minorEastAsia" w:hAnsi="Arial" w:cs="Arial"/>
              </w:rPr>
              <w:t>where it is proved that the refusal is essential to maintain the ethos of the school.</w:t>
            </w:r>
          </w:p>
          <w:p w:rsidR="0088352A" w:rsidRPr="00F704E7" w:rsidRDefault="0088352A" w:rsidP="0088352A">
            <w:pPr>
              <w:autoSpaceDE w:val="0"/>
              <w:autoSpaceDN w:val="0"/>
              <w:adjustRightInd w:val="0"/>
              <w:contextualSpacing/>
              <w:rPr>
                <w:rFonts w:ascii="Arial" w:eastAsiaTheme="minorEastAsia" w:hAnsi="Arial" w:cs="Arial"/>
                <w:b/>
              </w:rPr>
            </w:pPr>
          </w:p>
          <w:p w:rsidR="0088352A" w:rsidRPr="00F704E7" w:rsidRDefault="0088352A" w:rsidP="000229B3">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tblPr>
      <w:tblGrid>
        <w:gridCol w:w="9016"/>
      </w:tblGrid>
      <w:tr w:rsidR="00EE4292" w:rsidRPr="003201ED" w:rsidTr="003201ED">
        <w:tc>
          <w:tcPr>
            <w:tcW w:w="9016" w:type="dxa"/>
            <w:shd w:val="clear" w:color="auto" w:fill="E7E6E6" w:themeFill="background2"/>
          </w:tcPr>
          <w:p w:rsidR="00374405" w:rsidRDefault="001107B9" w:rsidP="00C37649">
            <w:pPr>
              <w:contextualSpacing/>
              <w:rPr>
                <w:rFonts w:ascii="Arial" w:eastAsiaTheme="minorEastAsia" w:hAnsi="Arial" w:cs="Arial"/>
                <w:b/>
              </w:rPr>
            </w:pPr>
            <w:r>
              <w:rPr>
                <w:rFonts w:ascii="Arial" w:eastAsiaTheme="minorEastAsia" w:hAnsi="Arial" w:cs="Arial"/>
                <w:b/>
              </w:rPr>
              <w:t xml:space="preserve">Selection criteria: </w:t>
            </w:r>
          </w:p>
          <w:p w:rsidR="001107B9" w:rsidRPr="001107B9" w:rsidRDefault="001107B9" w:rsidP="001107B9">
            <w:pPr>
              <w:spacing w:line="300" w:lineRule="auto"/>
              <w:rPr>
                <w:rFonts w:ascii="Arial" w:hAnsi="Arial" w:cs="Arial"/>
              </w:rPr>
            </w:pPr>
            <w:r w:rsidRPr="001107B9">
              <w:rPr>
                <w:rFonts w:ascii="Arial" w:hAnsi="Arial" w:cs="Arial"/>
              </w:rPr>
              <w:t xml:space="preserve">In the event that applications for enrolment exceed/is expected to exceed the number of places available the following decision making process will apply.  </w:t>
            </w:r>
          </w:p>
          <w:p w:rsidR="001107B9" w:rsidRPr="001107B9" w:rsidRDefault="001107B9" w:rsidP="001107B9">
            <w:pPr>
              <w:numPr>
                <w:ilvl w:val="0"/>
                <w:numId w:val="34"/>
              </w:numPr>
              <w:spacing w:line="300" w:lineRule="auto"/>
              <w:rPr>
                <w:rFonts w:ascii="Arial" w:hAnsi="Arial" w:cs="Arial"/>
                <w:i/>
                <w:iCs/>
              </w:rPr>
            </w:pPr>
            <w:r w:rsidRPr="001107B9">
              <w:rPr>
                <w:rFonts w:ascii="Arial" w:hAnsi="Arial" w:cs="Arial"/>
                <w:i/>
                <w:iCs/>
              </w:rPr>
              <w:t>Applicants with siblings currently enrolled in the school (including stepsiblings, resident at the same address), priority eldest;</w:t>
            </w:r>
          </w:p>
          <w:p w:rsidR="001107B9" w:rsidRPr="007B0BE2" w:rsidRDefault="007B0BE2" w:rsidP="007B0BE2">
            <w:pPr>
              <w:numPr>
                <w:ilvl w:val="0"/>
                <w:numId w:val="34"/>
              </w:numPr>
              <w:spacing w:line="300" w:lineRule="auto"/>
              <w:rPr>
                <w:rFonts w:ascii="Arial" w:hAnsi="Arial" w:cs="Arial"/>
                <w:i/>
                <w:iCs/>
              </w:rPr>
            </w:pPr>
            <w:r>
              <w:rPr>
                <w:rFonts w:ascii="Arial" w:hAnsi="Arial" w:cs="Arial"/>
                <w:i/>
                <w:iCs/>
              </w:rPr>
              <w:t>Applicants residing within the parish boundary</w:t>
            </w:r>
            <w:r w:rsidR="001107B9" w:rsidRPr="001107B9">
              <w:rPr>
                <w:rFonts w:ascii="Arial" w:hAnsi="Arial" w:cs="Arial"/>
                <w:i/>
                <w:iCs/>
              </w:rPr>
              <w:t>, priority eldest;</w:t>
            </w:r>
          </w:p>
          <w:p w:rsidR="001107B9" w:rsidRPr="001107B9" w:rsidRDefault="007B0BE2" w:rsidP="001107B9">
            <w:pPr>
              <w:numPr>
                <w:ilvl w:val="0"/>
                <w:numId w:val="34"/>
              </w:numPr>
              <w:spacing w:line="300" w:lineRule="auto"/>
              <w:rPr>
                <w:rFonts w:ascii="Arial" w:hAnsi="Arial" w:cs="Arial"/>
                <w:i/>
                <w:iCs/>
              </w:rPr>
            </w:pPr>
            <w:r>
              <w:rPr>
                <w:rFonts w:ascii="Arial" w:hAnsi="Arial" w:cs="Arial"/>
                <w:i/>
                <w:iCs/>
              </w:rPr>
              <w:t>All other applicants; priority to oldest</w:t>
            </w:r>
          </w:p>
          <w:p w:rsidR="00C37649" w:rsidRPr="00C37649" w:rsidRDefault="00C37649" w:rsidP="00C37649">
            <w:pPr>
              <w:rPr>
                <w:rFonts w:ascii="Arial" w:hAnsi="Arial" w:cs="Arial"/>
              </w:rPr>
            </w:pPr>
          </w:p>
          <w:p w:rsidR="00C37649" w:rsidRPr="00C37649" w:rsidRDefault="00C37649" w:rsidP="001107B9">
            <w:pPr>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3201ED" w:rsidRPr="003201ED" w:rsidTr="00EE56FC">
        <w:tc>
          <w:tcPr>
            <w:tcW w:w="9016" w:type="dxa"/>
            <w:shd w:val="clear" w:color="auto" w:fill="E7E6E6" w:themeFill="background2"/>
          </w:tcPr>
          <w:p w:rsidR="00DB77EE" w:rsidRDefault="00DB77EE" w:rsidP="00EE56FC">
            <w:pPr>
              <w:contextualSpacing/>
              <w:jc w:val="both"/>
              <w:rPr>
                <w:rFonts w:ascii="Arial" w:eastAsiaTheme="minorEastAsia" w:hAnsi="Arial" w:cs="Arial"/>
                <w:b/>
              </w:rPr>
            </w:pPr>
          </w:p>
          <w:p w:rsidR="003201ED" w:rsidRPr="00DB77EE" w:rsidRDefault="00DB77EE" w:rsidP="00EE56FC">
            <w:pPr>
              <w:contextualSpacing/>
              <w:jc w:val="both"/>
              <w:rPr>
                <w:rFonts w:ascii="Arial" w:eastAsiaTheme="minorEastAsia" w:hAnsi="Arial" w:cs="Arial"/>
              </w:rPr>
            </w:pPr>
            <w:r w:rsidRPr="00DB77EE">
              <w:rPr>
                <w:rFonts w:ascii="Arial" w:hAnsi="Arial" w:cs="Arial"/>
                <w:bCs/>
                <w:i/>
                <w:iCs/>
                <w:color w:val="000000"/>
                <w:shd w:val="clear" w:color="auto" w:fill="FFFFFF"/>
              </w:rPr>
              <w:t>T</w:t>
            </w:r>
            <w:r w:rsidR="006539D4" w:rsidRPr="00DB77EE">
              <w:rPr>
                <w:rFonts w:ascii="Arial" w:hAnsi="Arial" w:cs="Arial"/>
                <w:bCs/>
                <w:i/>
                <w:iCs/>
                <w:color w:val="000000"/>
                <w:shd w:val="clear" w:color="auto" w:fill="FFFFFF"/>
              </w:rPr>
              <w:t>he applicants in that category with be prioritised, beginning with the eldest in descending order of age until all remaining places have been filled (using date of birth on the applicants Birth Cert). If two or more applicants who share the same birthday, tie for the last remaining place, the school will refer to the time of birth on their Birth cert and award the place to the eldest</w:t>
            </w:r>
            <w:r w:rsidR="006539D4" w:rsidRPr="00DB77EE">
              <w:rPr>
                <w:rFonts w:ascii="Arial" w:hAnsi="Arial" w:cs="Arial"/>
                <w:color w:val="000000"/>
                <w:shd w:val="clear" w:color="auto" w:fill="FFFFFF"/>
              </w:rPr>
              <w:t>"</w:t>
            </w:r>
          </w:p>
          <w:p w:rsidR="0088352A" w:rsidRPr="00F704E7" w:rsidRDefault="0088352A" w:rsidP="00EE56FC">
            <w:pPr>
              <w:contextualSpacing/>
              <w:jc w:val="both"/>
              <w:rPr>
                <w:rFonts w:ascii="Arial" w:eastAsiaTheme="minorEastAsia" w:hAnsi="Arial" w:cs="Arial"/>
                <w:b/>
              </w:rPr>
            </w:pPr>
          </w:p>
          <w:p w:rsidR="003201ED" w:rsidRDefault="003201ED" w:rsidP="00EE56FC">
            <w:pPr>
              <w:contextualSpacing/>
              <w:jc w:val="both"/>
              <w:rPr>
                <w:rFonts w:ascii="Arial" w:eastAsiaTheme="minorEastAsia" w:hAnsi="Arial" w:cs="Arial"/>
                <w:b/>
              </w:rPr>
            </w:pP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7B0BE2" w:rsidRDefault="007B0BE2"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7B0BE2" w:rsidRDefault="007B0BE2"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proofErr w:type="gramStart"/>
      <w:r w:rsidRPr="003201ED">
        <w:rPr>
          <w:rFonts w:ascii="Arial" w:eastAsiaTheme="minorEastAsia" w:hAnsi="Arial" w:cs="Arial"/>
        </w:rPr>
        <w:t>)(</w:t>
      </w:r>
      <w:proofErr w:type="gramEnd"/>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4E5691" w:rsidRPr="003201ED" w:rsidTr="003201ED">
        <w:tc>
          <w:tcPr>
            <w:tcW w:w="9016" w:type="dxa"/>
            <w:shd w:val="clear" w:color="auto" w:fill="E7E6E6" w:themeFill="background2"/>
          </w:tcPr>
          <w:p w:rsidR="00285D92" w:rsidRPr="00266F01" w:rsidRDefault="0088352A" w:rsidP="0088352A">
            <w:pPr>
              <w:numPr>
                <w:ilvl w:val="0"/>
                <w:numId w:val="19"/>
              </w:numPr>
              <w:autoSpaceDE w:val="0"/>
              <w:autoSpaceDN w:val="0"/>
              <w:adjustRightInd w:val="0"/>
              <w:ind w:hanging="294"/>
              <w:contextualSpacing/>
              <w:rPr>
                <w:rFonts w:ascii="Arial" w:hAnsi="Arial" w:cs="Arial"/>
                <w:color w:val="C00000"/>
              </w:rPr>
            </w:pPr>
            <w:r w:rsidRPr="00266F01">
              <w:rPr>
                <w:rFonts w:ascii="Arial" w:hAnsi="Arial" w:cs="Arial"/>
              </w:rPr>
              <w:t xml:space="preserve">a student’s prior attendance at a pre-school or pre-school service, including </w:t>
            </w:r>
            <w:proofErr w:type="spellStart"/>
            <w:r w:rsidRPr="00266F01">
              <w:rPr>
                <w:rFonts w:ascii="Arial" w:hAnsi="Arial" w:cs="Arial"/>
              </w:rPr>
              <w:t>naíonraí</w:t>
            </w:r>
            <w:proofErr w:type="spellEnd"/>
            <w:r w:rsidRPr="00266F01">
              <w:rPr>
                <w:rFonts w:ascii="Arial" w:hAnsi="Arial" w:cs="Arial"/>
              </w:rPr>
              <w:t xml:space="preserve">, </w:t>
            </w:r>
          </w:p>
          <w:p w:rsidR="0088352A" w:rsidRPr="00266F01" w:rsidRDefault="0088352A" w:rsidP="0088352A">
            <w:pPr>
              <w:autoSpaceDE w:val="0"/>
              <w:autoSpaceDN w:val="0"/>
              <w:adjustRightInd w:val="0"/>
              <w:ind w:left="720"/>
              <w:rPr>
                <w:rFonts w:ascii="Arial" w:hAnsi="Arial" w:cs="Arial"/>
              </w:rPr>
            </w:pPr>
          </w:p>
          <w:p w:rsidR="0088352A" w:rsidRPr="00266F01" w:rsidRDefault="0088352A" w:rsidP="0088352A">
            <w:pPr>
              <w:numPr>
                <w:ilvl w:val="0"/>
                <w:numId w:val="19"/>
              </w:numPr>
              <w:autoSpaceDE w:val="0"/>
              <w:autoSpaceDN w:val="0"/>
              <w:adjustRightInd w:val="0"/>
              <w:contextualSpacing/>
              <w:rPr>
                <w:rFonts w:ascii="Arial" w:hAnsi="Arial" w:cs="Arial"/>
                <w:color w:val="FF0000"/>
              </w:rPr>
            </w:pPr>
            <w:r w:rsidRPr="00266F01">
              <w:rPr>
                <w:rFonts w:ascii="Arial" w:hAnsi="Arial" w:cs="Arial"/>
              </w:rPr>
              <w:t xml:space="preserve">the payment of fees or contributions (howsoever described) to the school; </w:t>
            </w:r>
          </w:p>
          <w:p w:rsidR="0088352A" w:rsidRPr="00266F01" w:rsidRDefault="0088352A" w:rsidP="0088352A">
            <w:pPr>
              <w:autoSpaceDE w:val="0"/>
              <w:autoSpaceDN w:val="0"/>
              <w:adjustRightInd w:val="0"/>
              <w:ind w:left="720"/>
              <w:contextualSpacing/>
              <w:rPr>
                <w:rFonts w:ascii="Arial" w:hAnsi="Arial" w:cs="Arial"/>
                <w:color w:val="C00000"/>
              </w:rPr>
            </w:pPr>
          </w:p>
          <w:p w:rsidR="0088352A" w:rsidRPr="00266F01" w:rsidRDefault="0088352A" w:rsidP="0088352A">
            <w:pPr>
              <w:numPr>
                <w:ilvl w:val="0"/>
                <w:numId w:val="19"/>
              </w:numPr>
              <w:autoSpaceDE w:val="0"/>
              <w:autoSpaceDN w:val="0"/>
              <w:adjustRightInd w:val="0"/>
              <w:contextualSpacing/>
              <w:rPr>
                <w:rFonts w:ascii="Arial" w:hAnsi="Arial" w:cs="Arial"/>
              </w:rPr>
            </w:pPr>
            <w:r w:rsidRPr="00266F01">
              <w:rPr>
                <w:rFonts w:ascii="Arial" w:hAnsi="Arial" w:cs="Arial"/>
              </w:rPr>
              <w:t>a student’s academic ability, skills or aptitude;</w:t>
            </w:r>
          </w:p>
          <w:p w:rsidR="0088352A" w:rsidRPr="00266F01" w:rsidRDefault="0088352A" w:rsidP="0088352A">
            <w:pPr>
              <w:autoSpaceDE w:val="0"/>
              <w:autoSpaceDN w:val="0"/>
              <w:adjustRightInd w:val="0"/>
              <w:ind w:left="1080"/>
              <w:contextualSpacing/>
              <w:rPr>
                <w:rFonts w:ascii="Arial" w:hAnsi="Arial" w:cs="Arial"/>
              </w:rPr>
            </w:pPr>
          </w:p>
          <w:p w:rsidR="0088352A" w:rsidRPr="00266F01" w:rsidRDefault="0088352A" w:rsidP="0088352A">
            <w:pPr>
              <w:numPr>
                <w:ilvl w:val="0"/>
                <w:numId w:val="19"/>
              </w:numPr>
              <w:autoSpaceDE w:val="0"/>
              <w:autoSpaceDN w:val="0"/>
              <w:adjustRightInd w:val="0"/>
              <w:contextualSpacing/>
              <w:rPr>
                <w:rFonts w:ascii="Arial" w:hAnsi="Arial" w:cs="Arial"/>
              </w:rPr>
            </w:pPr>
            <w:r w:rsidRPr="00266F01">
              <w:rPr>
                <w:rFonts w:ascii="Arial" w:hAnsi="Arial" w:cs="Arial"/>
              </w:rPr>
              <w:t>the occupation, financial status, academic ability, skills or aptitude of a student’s parents;</w:t>
            </w:r>
          </w:p>
          <w:p w:rsidR="0088352A" w:rsidRPr="00266F01" w:rsidRDefault="0088352A" w:rsidP="0088352A">
            <w:pPr>
              <w:autoSpaceDE w:val="0"/>
              <w:autoSpaceDN w:val="0"/>
              <w:adjustRightInd w:val="0"/>
              <w:ind w:left="720"/>
              <w:contextualSpacing/>
              <w:rPr>
                <w:rFonts w:ascii="Arial" w:hAnsi="Arial" w:cs="Arial"/>
              </w:rPr>
            </w:pPr>
          </w:p>
          <w:p w:rsidR="0088352A" w:rsidRPr="00266F01" w:rsidRDefault="0088352A" w:rsidP="0088352A">
            <w:pPr>
              <w:numPr>
                <w:ilvl w:val="0"/>
                <w:numId w:val="19"/>
              </w:numPr>
              <w:autoSpaceDE w:val="0"/>
              <w:autoSpaceDN w:val="0"/>
              <w:adjustRightInd w:val="0"/>
              <w:contextualSpacing/>
              <w:rPr>
                <w:rFonts w:ascii="Arial" w:hAnsi="Arial" w:cs="Arial"/>
              </w:rPr>
            </w:pPr>
            <w:r w:rsidRPr="00266F01">
              <w:rPr>
                <w:rFonts w:ascii="Arial" w:hAnsi="Arial" w:cs="Arial"/>
              </w:rPr>
              <w:t xml:space="preserve">a requirement that a student, or his or her parents, attend an interview, open day or other meeting as a condition of admission; </w:t>
            </w:r>
          </w:p>
          <w:p w:rsidR="0088352A" w:rsidRPr="00266F01" w:rsidRDefault="0088352A" w:rsidP="0088352A">
            <w:pPr>
              <w:ind w:left="720"/>
              <w:contextualSpacing/>
              <w:rPr>
                <w:rFonts w:ascii="Arial" w:hAnsi="Arial" w:cs="Arial"/>
                <w:color w:val="C00000"/>
              </w:rPr>
            </w:pPr>
          </w:p>
          <w:p w:rsidR="0088352A" w:rsidRPr="00266F01" w:rsidRDefault="0088352A" w:rsidP="0088352A">
            <w:pPr>
              <w:numPr>
                <w:ilvl w:val="0"/>
                <w:numId w:val="19"/>
              </w:numPr>
              <w:autoSpaceDE w:val="0"/>
              <w:autoSpaceDN w:val="0"/>
              <w:adjustRightInd w:val="0"/>
              <w:contextualSpacing/>
              <w:rPr>
                <w:rFonts w:ascii="Arial" w:hAnsi="Arial" w:cs="Arial"/>
              </w:rPr>
            </w:pPr>
            <w:r w:rsidRPr="00266F01">
              <w:rPr>
                <w:rFonts w:ascii="Arial" w:hAnsi="Arial" w:cs="Arial"/>
              </w:rPr>
              <w:t>a student’s connection to the school by virtue of a member of his or her family attending or having previously attended the school;</w:t>
            </w:r>
          </w:p>
          <w:p w:rsidR="0088352A" w:rsidRPr="00266F01" w:rsidRDefault="0088352A" w:rsidP="0088352A">
            <w:pPr>
              <w:ind w:left="720"/>
              <w:contextualSpacing/>
              <w:rPr>
                <w:rFonts w:ascii="Arial" w:hAnsi="Arial" w:cs="Arial"/>
              </w:rPr>
            </w:pPr>
          </w:p>
          <w:p w:rsidR="0088352A" w:rsidRPr="00266F01" w:rsidRDefault="0088352A" w:rsidP="0088352A">
            <w:pPr>
              <w:numPr>
                <w:ilvl w:val="0"/>
                <w:numId w:val="19"/>
              </w:numPr>
              <w:autoSpaceDE w:val="0"/>
              <w:autoSpaceDN w:val="0"/>
              <w:adjustRightInd w:val="0"/>
              <w:contextualSpacing/>
              <w:rPr>
                <w:rFonts w:ascii="Arial" w:hAnsi="Arial" w:cs="Arial"/>
              </w:rPr>
            </w:pPr>
            <w:r w:rsidRPr="00266F01">
              <w:rPr>
                <w:rFonts w:ascii="Arial" w:hAnsi="Arial" w:cs="Arial"/>
              </w:rPr>
              <w:t xml:space="preserve">the date and time on which an application for admission was received by the school, </w:t>
            </w:r>
          </w:p>
          <w:p w:rsidR="0088352A" w:rsidRPr="00266F01" w:rsidRDefault="0088352A" w:rsidP="0088352A">
            <w:pPr>
              <w:autoSpaceDE w:val="0"/>
              <w:autoSpaceDN w:val="0"/>
              <w:adjustRightInd w:val="0"/>
              <w:rPr>
                <w:rFonts w:ascii="Arial" w:hAnsi="Arial" w:cs="Arial"/>
                <w:color w:val="FF0000"/>
              </w:rPr>
            </w:pPr>
          </w:p>
          <w:p w:rsidR="0088352A" w:rsidRPr="00266F01" w:rsidRDefault="0088352A" w:rsidP="0088352A">
            <w:pPr>
              <w:autoSpaceDE w:val="0"/>
              <w:autoSpaceDN w:val="0"/>
              <w:adjustRightInd w:val="0"/>
              <w:ind w:left="720"/>
              <w:rPr>
                <w:rFonts w:ascii="Arial" w:hAnsi="Arial" w:cs="Arial"/>
                <w:i/>
              </w:rPr>
            </w:pPr>
            <w:r w:rsidRPr="00266F01">
              <w:rPr>
                <w:rFonts w:ascii="Arial" w:hAnsi="Arial" w:cs="Arial"/>
                <w:i/>
              </w:rPr>
              <w:t>This is subject to the application being received at any time during the period specified for receiving applications set out in the annual admission notice of the school for the school year concerned.</w:t>
            </w:r>
          </w:p>
          <w:p w:rsidR="00FB3597" w:rsidRPr="003201ED" w:rsidRDefault="00FB3597" w:rsidP="00ED2331">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266F01">
        <w:rPr>
          <w:rFonts w:ascii="Arial" w:eastAsiaTheme="minorEastAsia" w:hAnsi="Arial" w:cs="Arial"/>
        </w:rPr>
        <w:t>St.</w:t>
      </w:r>
      <w:r w:rsidR="00DC3830">
        <w:rPr>
          <w:rFonts w:ascii="Arial" w:eastAsiaTheme="minorEastAsia" w:hAnsi="Arial" w:cs="Arial"/>
        </w:rPr>
        <w:t xml:space="preserve"> Kieran’s</w:t>
      </w:r>
      <w:r w:rsidR="005E4639">
        <w:rPr>
          <w:rFonts w:ascii="Arial" w:eastAsiaTheme="minorEastAsia" w:hAnsi="Arial" w:cs="Arial"/>
        </w:rPr>
        <w:t xml:space="preserve"> National School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CB256B" w:rsidRDefault="00CB256B" w:rsidP="00E47AF1">
      <w:pPr>
        <w:spacing w:after="0" w:line="240" w:lineRule="auto"/>
        <w:rPr>
          <w:rFonts w:ascii="Arial" w:eastAsiaTheme="minorEastAsia" w:hAnsi="Arial" w:cs="Arial"/>
        </w:rPr>
      </w:pPr>
    </w:p>
    <w:p w:rsidR="00CB256B" w:rsidRDefault="00CB256B" w:rsidP="00E47AF1">
      <w:pPr>
        <w:spacing w:after="0" w:line="240" w:lineRule="auto"/>
        <w:rPr>
          <w:rFonts w:ascii="Arial" w:eastAsiaTheme="minorEastAsia" w:hAnsi="Arial" w:cs="Arial"/>
        </w:rPr>
      </w:pPr>
    </w:p>
    <w:p w:rsidR="00CB256B" w:rsidRDefault="00CB256B" w:rsidP="00E47AF1">
      <w:pPr>
        <w:spacing w:after="0" w:line="240" w:lineRule="auto"/>
        <w:rPr>
          <w:rFonts w:ascii="Arial" w:eastAsiaTheme="minorEastAsia" w:hAnsi="Arial" w:cs="Arial"/>
        </w:rPr>
      </w:pPr>
    </w:p>
    <w:p w:rsidR="00CB256B" w:rsidRDefault="00CB256B" w:rsidP="00E47AF1">
      <w:pPr>
        <w:spacing w:after="0" w:line="240" w:lineRule="auto"/>
        <w:rPr>
          <w:rFonts w:ascii="Arial" w:eastAsiaTheme="minorEastAsia" w:hAnsi="Arial" w:cs="Arial"/>
        </w:rPr>
      </w:pPr>
    </w:p>
    <w:p w:rsidR="00CB256B" w:rsidRDefault="00CB256B" w:rsidP="00E47AF1">
      <w:pPr>
        <w:spacing w:after="0" w:line="240" w:lineRule="auto"/>
        <w:rPr>
          <w:rFonts w:ascii="Arial" w:eastAsiaTheme="minorEastAsia" w:hAnsi="Arial" w:cs="Arial"/>
        </w:rPr>
      </w:pPr>
    </w:p>
    <w:p w:rsidR="00CB256B" w:rsidRPr="003201ED" w:rsidRDefault="00CB256B" w:rsidP="00E47AF1">
      <w:pPr>
        <w:spacing w:after="0" w:line="240" w:lineRule="auto"/>
        <w:rPr>
          <w:rFonts w:ascii="Arial" w:eastAsiaTheme="minorEastAsia" w:hAnsi="Arial" w:cs="Arial"/>
        </w:rPr>
      </w:pP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w:t>
      </w:r>
      <w:r w:rsidR="005E4639">
        <w:rPr>
          <w:rFonts w:ascii="Arial" w:eastAsiaTheme="minorEastAsia" w:hAnsi="Arial" w:cs="Arial"/>
        </w:rPr>
        <w:t xml:space="preserve">er of admission from </w:t>
      </w:r>
      <w:r w:rsidR="00FD7E9B">
        <w:rPr>
          <w:rFonts w:ascii="Arial" w:eastAsiaTheme="minorEastAsia" w:hAnsi="Arial" w:cs="Arial"/>
        </w:rPr>
        <w:t>St.</w:t>
      </w:r>
      <w:r w:rsidR="00DC3830">
        <w:rPr>
          <w:rFonts w:ascii="Arial" w:eastAsiaTheme="minorEastAsia" w:hAnsi="Arial" w:cs="Arial"/>
        </w:rPr>
        <w:t xml:space="preserve"> Kieran’s</w:t>
      </w:r>
      <w:r w:rsidR="005E4639">
        <w:rPr>
          <w:rFonts w:ascii="Arial" w:eastAsiaTheme="minorEastAsia" w:hAnsi="Arial" w:cs="Arial"/>
        </w:rPr>
        <w:t xml:space="preserve">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r w:rsidR="00D56890" w:rsidRPr="003201ED">
        <w:rPr>
          <w:rFonts w:ascii="Arial" w:eastAsiaTheme="minorEastAsia" w:hAnsi="Arial" w:cs="Arial"/>
        </w:rPr>
        <w:t>Whether</w:t>
      </w:r>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r w:rsidR="00D56890" w:rsidRPr="003201ED">
        <w:rPr>
          <w:rFonts w:ascii="Arial" w:eastAsiaTheme="minorEastAsia" w:hAnsi="Arial" w:cs="Arial"/>
        </w:rPr>
        <w:t>Whether</w:t>
      </w:r>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2A5056">
        <w:rPr>
          <w:rFonts w:ascii="Arial" w:eastAsiaTheme="minorEastAsia" w:hAnsi="Arial" w:cs="Arial"/>
        </w:rPr>
        <w:t>ay be w</w:t>
      </w:r>
      <w:r w:rsidR="00FD7E9B">
        <w:rPr>
          <w:rFonts w:ascii="Arial" w:eastAsiaTheme="minorEastAsia" w:hAnsi="Arial" w:cs="Arial"/>
        </w:rPr>
        <w:t>ithdrawn by St.</w:t>
      </w:r>
      <w:r w:rsidR="002A5056">
        <w:rPr>
          <w:rFonts w:ascii="Arial" w:eastAsiaTheme="minorEastAsia" w:hAnsi="Arial" w:cs="Arial"/>
        </w:rPr>
        <w:t xml:space="preserve"> Kieran’s National School</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121CB2" w:rsidRDefault="00121CB2" w:rsidP="003207E9">
      <w:pPr>
        <w:pStyle w:val="Heading2"/>
        <w:ind w:left="360"/>
        <w:rPr>
          <w:rFonts w:ascii="Arial" w:eastAsiaTheme="minorEastAsia" w:hAnsi="Arial" w:cs="Arial"/>
          <w:b/>
          <w:color w:val="385623" w:themeColor="accent6" w:themeShade="80"/>
          <w:sz w:val="24"/>
          <w:szCs w:val="24"/>
        </w:rPr>
      </w:pPr>
    </w:p>
    <w:p w:rsidR="00E47AF1" w:rsidRDefault="00E47AF1" w:rsidP="00E47AF1"/>
    <w:p w:rsidR="00CB256B" w:rsidRDefault="00CB256B" w:rsidP="00E47AF1"/>
    <w:p w:rsidR="00CB256B" w:rsidRPr="00E47AF1" w:rsidRDefault="00CB256B"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w:t>
      </w:r>
      <w:r w:rsidR="002A5056">
        <w:rPr>
          <w:rFonts w:ascii="Arial" w:eastAsiaTheme="minorEastAsia" w:hAnsi="Arial" w:cs="Arial"/>
        </w:rPr>
        <w:t>there being more applications in</w:t>
      </w:r>
      <w:r w:rsidRPr="003201ED">
        <w:rPr>
          <w:rFonts w:ascii="Arial" w:eastAsiaTheme="minorEastAsia" w:hAnsi="Arial" w:cs="Arial"/>
        </w:rPr>
        <w:t xml:space="preserve"> the school year concerned than places available, a waiting list of students whose applications for admission </w:t>
      </w:r>
      <w:r w:rsidR="00FD7E9B">
        <w:rPr>
          <w:rFonts w:ascii="Arial" w:eastAsiaTheme="minorEastAsia" w:hAnsi="Arial" w:cs="Arial"/>
        </w:rPr>
        <w:t>to St.</w:t>
      </w:r>
      <w:r w:rsidR="002A5056">
        <w:rPr>
          <w:rFonts w:ascii="Arial" w:eastAsiaTheme="minorEastAsia" w:hAnsi="Arial" w:cs="Arial"/>
        </w:rPr>
        <w:t xml:space="preserve"> Kieran’s</w:t>
      </w:r>
      <w:r w:rsidR="005E4639">
        <w:rPr>
          <w:rFonts w:ascii="Arial" w:eastAsiaTheme="minorEastAsia" w:hAnsi="Arial" w:cs="Arial"/>
        </w:rPr>
        <w:t xml:space="preserve"> National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56890"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th</w:t>
      </w:r>
      <w:r w:rsidR="00FD7E9B">
        <w:rPr>
          <w:rFonts w:ascii="Arial" w:eastAsiaTheme="minorEastAsia" w:hAnsi="Arial" w:cs="Arial"/>
        </w:rPr>
        <w:t>e waiting list of St.</w:t>
      </w:r>
      <w:r w:rsidR="002A5056">
        <w:rPr>
          <w:rFonts w:ascii="Arial" w:eastAsiaTheme="minorEastAsia" w:hAnsi="Arial" w:cs="Arial"/>
        </w:rPr>
        <w:t xml:space="preserve"> Kieran’s</w:t>
      </w:r>
      <w:r w:rsidR="005E4639">
        <w:rPr>
          <w:rFonts w:ascii="Arial" w:eastAsiaTheme="minorEastAsia" w:hAnsi="Arial" w:cs="Arial"/>
        </w:rPr>
        <w:t xml:space="preserve"> National School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D3482E"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rsidR="006772A0" w:rsidRDefault="006772A0"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tblPr>
      <w:tblGrid>
        <w:gridCol w:w="9016"/>
      </w:tblGrid>
      <w:tr w:rsidR="00E47AF1" w:rsidRPr="003201ED" w:rsidTr="00912E5D">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2F7B6D" w:rsidRPr="0002517C" w:rsidRDefault="006539D4" w:rsidP="0002517C">
            <w:pPr>
              <w:pStyle w:val="ListParagraph"/>
              <w:numPr>
                <w:ilvl w:val="0"/>
                <w:numId w:val="35"/>
              </w:numPr>
              <w:spacing w:line="300" w:lineRule="auto"/>
              <w:rPr>
                <w:rFonts w:ascii="Arial" w:eastAsia="Times New Roman" w:hAnsi="Arial" w:cs="Arial"/>
              </w:rPr>
            </w:pPr>
            <w:r>
              <w:rPr>
                <w:rFonts w:ascii="Arial" w:hAnsi="Arial" w:cs="Arial"/>
              </w:rPr>
              <w:t>The Principal</w:t>
            </w:r>
            <w:r w:rsidR="0002517C" w:rsidRPr="0002517C">
              <w:rPr>
                <w:rFonts w:ascii="Arial" w:hAnsi="Arial" w:cs="Arial"/>
              </w:rPr>
              <w:t xml:space="preserve"> will consider applications for admissions other than those on the school’s intake list based available space/capacity in the specific class. </w:t>
            </w:r>
          </w:p>
          <w:p w:rsidR="00E47AF1" w:rsidRPr="003201ED" w:rsidRDefault="00E47AF1" w:rsidP="0002517C">
            <w:pPr>
              <w:autoSpaceDE w:val="0"/>
              <w:autoSpaceDN w:val="0"/>
              <w:adjustRightInd w:val="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2F7B6D" w:rsidRPr="0002517C" w:rsidRDefault="002F7B6D" w:rsidP="0002517C">
            <w:pPr>
              <w:pStyle w:val="ListParagraph"/>
              <w:numPr>
                <w:ilvl w:val="0"/>
                <w:numId w:val="35"/>
              </w:numPr>
              <w:spacing w:line="300" w:lineRule="auto"/>
              <w:rPr>
                <w:rFonts w:ascii="Arial" w:hAnsi="Arial" w:cs="Arial"/>
                <w:iCs/>
              </w:rPr>
            </w:pPr>
            <w:r w:rsidRPr="0002517C">
              <w:rPr>
                <w:rFonts w:ascii="Arial" w:hAnsi="Arial" w:cs="Arial"/>
              </w:rPr>
              <w:t>Applications for enrolment during the school year will be considered</w:t>
            </w:r>
            <w:r w:rsidR="006539D4">
              <w:rPr>
                <w:rFonts w:ascii="Arial" w:hAnsi="Arial" w:cs="Arial"/>
              </w:rPr>
              <w:t xml:space="preserve"> subject to our school policy.</w:t>
            </w:r>
          </w:p>
          <w:p w:rsidR="002F7B6D" w:rsidRPr="0002517C" w:rsidRDefault="002F7B6D" w:rsidP="0002517C">
            <w:pPr>
              <w:pStyle w:val="ListParagraph"/>
              <w:numPr>
                <w:ilvl w:val="0"/>
                <w:numId w:val="35"/>
              </w:numPr>
              <w:spacing w:line="300" w:lineRule="auto"/>
              <w:rPr>
                <w:rFonts w:ascii="Arial" w:eastAsia="Times New Roman" w:hAnsi="Arial" w:cs="Arial"/>
              </w:rPr>
            </w:pPr>
            <w:r w:rsidRPr="0002517C">
              <w:rPr>
                <w:rFonts w:ascii="Arial" w:hAnsi="Arial" w:cs="Arial"/>
                <w:iCs/>
              </w:rPr>
              <w:t>Such applications will be reviewed on a case by case basis and will normally only be considered for admission on the first day of each new term unless the applicant is newly resident in the area.</w:t>
            </w: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6539D4" w:rsidRPr="003201ED" w:rsidRDefault="006539D4"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lastRenderedPageBreak/>
        <w:t>Declaration in relation to the non-charging of fees</w:t>
      </w:r>
      <w:bookmarkEnd w:id="9"/>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D56890"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FD7E9B">
        <w:rPr>
          <w:rFonts w:ascii="Arial" w:eastAsiaTheme="minorEastAsia" w:hAnsi="Arial" w:cs="Arial"/>
        </w:rPr>
        <w:t>St.</w:t>
      </w:r>
      <w:r w:rsidR="002A5056">
        <w:rPr>
          <w:rFonts w:ascii="Arial" w:eastAsiaTheme="minorEastAsia" w:hAnsi="Arial" w:cs="Arial"/>
        </w:rPr>
        <w:t xml:space="preserve"> Kieran’s</w:t>
      </w:r>
      <w:r w:rsidR="00D56890">
        <w:rPr>
          <w:rFonts w:ascii="Arial" w:eastAsiaTheme="minorEastAsia" w:hAnsi="Arial" w:cs="Arial"/>
        </w:rPr>
        <w:t xml:space="preserve"> National School</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99669A" w:rsidP="00EB6699">
      <w:pPr>
        <w:spacing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002A5056">
              <w:rPr>
                <w:rFonts w:ascii="Arial" w:eastAsiaTheme="minorEastAsia" w:hAnsi="Arial" w:cs="Arial"/>
              </w:rPr>
              <w:t xml:space="preserve"> have</w:t>
            </w:r>
            <w:r w:rsidRPr="003201ED">
              <w:rPr>
                <w:rFonts w:ascii="Arial" w:eastAsiaTheme="minorEastAsia" w:hAnsi="Arial" w:cs="Arial"/>
              </w:rPr>
              <w:t xml:space="preserve"> requested that the student attend the school without attending religious instruction in</w:t>
            </w:r>
            <w:r w:rsidR="002A5056">
              <w:rPr>
                <w:rFonts w:ascii="Arial" w:eastAsiaTheme="minorEastAsia" w:hAnsi="Arial" w:cs="Arial"/>
              </w:rPr>
              <w:t xml:space="preserve"> the school.  </w:t>
            </w:r>
          </w:p>
          <w:p w:rsidR="001506F3" w:rsidRPr="00B85C8B" w:rsidRDefault="0002517C" w:rsidP="00C7456E">
            <w:pPr>
              <w:pStyle w:val="ListParagraph"/>
              <w:numPr>
                <w:ilvl w:val="0"/>
                <w:numId w:val="36"/>
              </w:numPr>
              <w:autoSpaceDE w:val="0"/>
              <w:autoSpaceDN w:val="0"/>
              <w:adjustRightInd w:val="0"/>
              <w:rPr>
                <w:rFonts w:ascii="Arial" w:eastAsiaTheme="minorEastAsia" w:hAnsi="Arial" w:cs="Arial"/>
              </w:rPr>
            </w:pPr>
            <w:r w:rsidRPr="00B85C8B">
              <w:rPr>
                <w:rFonts w:ascii="Arial" w:eastAsiaTheme="minorEastAsia" w:hAnsi="Arial" w:cs="Arial"/>
              </w:rPr>
              <w:t xml:space="preserve">A meeting will be arranged between the principal, class teacher and parents/guardians of the student to decide on </w:t>
            </w:r>
            <w:r w:rsidR="00B85C8B" w:rsidRPr="00B85C8B">
              <w:rPr>
                <w:rFonts w:ascii="Arial" w:eastAsiaTheme="minorEastAsia" w:hAnsi="Arial" w:cs="Arial"/>
              </w:rPr>
              <w:t>alternative curricular material that will be provided for the child during</w:t>
            </w:r>
            <w:r w:rsidR="002A5056">
              <w:rPr>
                <w:rFonts w:ascii="Arial" w:eastAsiaTheme="minorEastAsia" w:hAnsi="Arial" w:cs="Arial"/>
              </w:rPr>
              <w:t xml:space="preserve"> religious instruction.</w:t>
            </w: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w:t>
      </w:r>
      <w:r w:rsidR="002A5056">
        <w:rPr>
          <w:rFonts w:ascii="Arial" w:hAnsi="Arial" w:cs="Arial"/>
        </w:rPr>
        <w:t>nt of the student</w:t>
      </w:r>
      <w:r w:rsidRPr="00AD0B5E">
        <w:rPr>
          <w:rFonts w:ascii="Arial" w:hAnsi="Arial" w:cs="Arial"/>
        </w:rPr>
        <w:t xml:space="preserve">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CB256B" w:rsidRDefault="00CB256B"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lastRenderedPageBreak/>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w:t>
      </w:r>
      <w:r w:rsidR="002A5056">
        <w:rPr>
          <w:rFonts w:ascii="Arial" w:hAnsi="Arial" w:cs="Arial"/>
        </w:rPr>
        <w:t>nt of the student</w:t>
      </w:r>
      <w:r w:rsidRPr="00AD0B5E">
        <w:rPr>
          <w:rFonts w:ascii="Arial" w:hAnsi="Arial" w:cs="Arial"/>
        </w:rPr>
        <w:t xml:space="preserve">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B0BE2" w:rsidRDefault="007B0BE2" w:rsidP="007168B1">
      <w:pPr>
        <w:autoSpaceDE w:val="0"/>
        <w:autoSpaceDN w:val="0"/>
        <w:spacing w:line="240" w:lineRule="auto"/>
        <w:rPr>
          <w:rFonts w:ascii="Arial" w:hAnsi="Arial" w:cs="Arial"/>
        </w:rPr>
      </w:pPr>
    </w:p>
    <w:p w:rsidR="007B0BE2" w:rsidRDefault="007B0BE2" w:rsidP="007168B1">
      <w:pPr>
        <w:autoSpaceDE w:val="0"/>
        <w:autoSpaceDN w:val="0"/>
        <w:spacing w:line="240" w:lineRule="auto"/>
        <w:rPr>
          <w:rFonts w:ascii="Arial" w:hAnsi="Arial" w:cs="Arial"/>
        </w:rPr>
      </w:pPr>
    </w:p>
    <w:p w:rsidR="002F7B6D" w:rsidRDefault="002F7B6D" w:rsidP="007168B1">
      <w:pPr>
        <w:autoSpaceDE w:val="0"/>
        <w:autoSpaceDN w:val="0"/>
        <w:spacing w:line="240" w:lineRule="auto"/>
        <w:rPr>
          <w:rFonts w:ascii="Arial" w:hAnsi="Arial" w:cs="Arial"/>
        </w:rPr>
      </w:pPr>
    </w:p>
    <w:p w:rsidR="002F7B6D" w:rsidRDefault="002F7B6D" w:rsidP="007168B1">
      <w:pPr>
        <w:autoSpaceDE w:val="0"/>
        <w:autoSpaceDN w:val="0"/>
        <w:spacing w:line="240" w:lineRule="auto"/>
        <w:rPr>
          <w:rFonts w:ascii="Arial" w:hAnsi="Arial" w:cs="Arial"/>
        </w:rPr>
      </w:pPr>
    </w:p>
    <w:p w:rsidR="002F7B6D" w:rsidRDefault="002F7B6D"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B85C8B" w:rsidRDefault="00B85C8B" w:rsidP="007168B1">
      <w:pPr>
        <w:autoSpaceDE w:val="0"/>
        <w:autoSpaceDN w:val="0"/>
        <w:spacing w:line="240" w:lineRule="auto"/>
        <w:rPr>
          <w:rFonts w:ascii="Arial" w:hAnsi="Arial" w:cs="Arial"/>
        </w:rPr>
      </w:pPr>
    </w:p>
    <w:p w:rsidR="00CB256B" w:rsidRDefault="00CB256B" w:rsidP="007168B1">
      <w:pPr>
        <w:autoSpaceDE w:val="0"/>
        <w:autoSpaceDN w:val="0"/>
        <w:spacing w:line="240" w:lineRule="auto"/>
        <w:rPr>
          <w:rFonts w:ascii="Arial" w:hAnsi="Arial" w:cs="Arial"/>
        </w:rPr>
      </w:pPr>
    </w:p>
    <w:p w:rsidR="002F7B6D" w:rsidRPr="00056E60" w:rsidRDefault="002F7B6D" w:rsidP="0035779C">
      <w:pPr>
        <w:spacing w:before="240" w:after="0" w:line="276" w:lineRule="auto"/>
        <w:jc w:val="center"/>
        <w:rPr>
          <w:rFonts w:ascii="Kunstler Script" w:eastAsia="Calibri" w:hAnsi="Kunstler Script"/>
          <w:b/>
          <w:color w:val="FF0000"/>
          <w:sz w:val="80"/>
          <w:szCs w:val="80"/>
        </w:rPr>
      </w:pPr>
      <w:r w:rsidRPr="00056E60">
        <w:rPr>
          <w:rFonts w:ascii="Kunstler Script" w:eastAsia="Calibri" w:hAnsi="Kunstler Script"/>
          <w:b/>
          <w:color w:val="FF0000"/>
          <w:sz w:val="80"/>
          <w:szCs w:val="80"/>
        </w:rPr>
        <w:t>Enrolment Application Form</w:t>
      </w:r>
    </w:p>
    <w:p w:rsidR="002F7B6D" w:rsidRPr="00070B52" w:rsidRDefault="00FD7E9B" w:rsidP="0035779C">
      <w:pPr>
        <w:spacing w:before="240" w:after="0" w:line="276" w:lineRule="auto"/>
        <w:contextualSpacing/>
        <w:jc w:val="center"/>
        <w:rPr>
          <w:rFonts w:ascii="Segoe Script" w:eastAsia="Calibri" w:hAnsi="Segoe Script"/>
          <w:b/>
          <w:color w:val="002060"/>
          <w:sz w:val="32"/>
          <w:szCs w:val="28"/>
          <w:u w:val="double"/>
        </w:rPr>
      </w:pPr>
      <w:r>
        <w:rPr>
          <w:rFonts w:ascii="Segoe Script" w:eastAsia="Calibri" w:hAnsi="Segoe Script"/>
          <w:b/>
          <w:color w:val="002060"/>
          <w:sz w:val="32"/>
          <w:szCs w:val="28"/>
          <w:u w:val="double"/>
        </w:rPr>
        <w:t>St.</w:t>
      </w:r>
      <w:r w:rsidR="00CB256B">
        <w:rPr>
          <w:rFonts w:ascii="Segoe Script" w:eastAsia="Calibri" w:hAnsi="Segoe Script"/>
          <w:b/>
          <w:color w:val="002060"/>
          <w:sz w:val="32"/>
          <w:szCs w:val="28"/>
          <w:u w:val="double"/>
        </w:rPr>
        <w:t xml:space="preserve"> Kieran’s</w:t>
      </w:r>
      <w:r w:rsidR="002F7B6D" w:rsidRPr="00070B52">
        <w:rPr>
          <w:rFonts w:ascii="Segoe Script" w:eastAsia="Calibri" w:hAnsi="Segoe Script"/>
          <w:b/>
          <w:color w:val="002060"/>
          <w:sz w:val="32"/>
          <w:szCs w:val="28"/>
          <w:u w:val="double"/>
        </w:rPr>
        <w:t xml:space="preserve"> National School</w:t>
      </w:r>
    </w:p>
    <w:p w:rsidR="0035779C" w:rsidRPr="00B85C8B" w:rsidRDefault="00FD7E9B" w:rsidP="00CB256B">
      <w:pPr>
        <w:spacing w:after="0" w:line="276" w:lineRule="auto"/>
        <w:jc w:val="center"/>
        <w:rPr>
          <w:rFonts w:ascii="Segoe Print" w:eastAsia="Calibri" w:hAnsi="Segoe Print"/>
          <w:b/>
          <w:color w:val="002060"/>
          <w:sz w:val="28"/>
          <w:szCs w:val="28"/>
        </w:rPr>
      </w:pPr>
      <w:proofErr w:type="spellStart"/>
      <w:r>
        <w:rPr>
          <w:rFonts w:ascii="Segoe Print" w:eastAsia="Calibri" w:hAnsi="Segoe Print"/>
          <w:b/>
          <w:color w:val="002060"/>
          <w:sz w:val="28"/>
          <w:szCs w:val="28"/>
        </w:rPr>
        <w:t>Broughall</w:t>
      </w:r>
      <w:proofErr w:type="spellEnd"/>
      <w:r>
        <w:rPr>
          <w:rFonts w:ascii="Segoe Print" w:eastAsia="Calibri" w:hAnsi="Segoe Print"/>
          <w:b/>
          <w:color w:val="002060"/>
          <w:sz w:val="28"/>
          <w:szCs w:val="28"/>
        </w:rPr>
        <w:t xml:space="preserve">, </w:t>
      </w:r>
      <w:proofErr w:type="spellStart"/>
      <w:r>
        <w:rPr>
          <w:rFonts w:ascii="Segoe Print" w:eastAsia="Calibri" w:hAnsi="Segoe Print"/>
          <w:b/>
          <w:color w:val="002060"/>
          <w:sz w:val="28"/>
          <w:szCs w:val="28"/>
        </w:rPr>
        <w:t>Kilcormac</w:t>
      </w:r>
      <w:proofErr w:type="spellEnd"/>
      <w:r w:rsidR="00CB256B">
        <w:rPr>
          <w:rFonts w:ascii="Segoe Print" w:eastAsia="Calibri" w:hAnsi="Segoe Print"/>
          <w:b/>
          <w:color w:val="002060"/>
          <w:sz w:val="28"/>
          <w:szCs w:val="28"/>
        </w:rPr>
        <w:t>, Co. Offaly</w:t>
      </w:r>
    </w:p>
    <w:p w:rsidR="002F7B6D" w:rsidRPr="00B85C8B" w:rsidRDefault="0035779C" w:rsidP="0035779C">
      <w:pPr>
        <w:spacing w:after="0" w:line="276" w:lineRule="auto"/>
        <w:jc w:val="center"/>
        <w:rPr>
          <w:rFonts w:ascii="Segoe Print" w:eastAsia="Calibri" w:hAnsi="Segoe Print"/>
          <w:b/>
          <w:color w:val="002060"/>
          <w:sz w:val="28"/>
          <w:szCs w:val="28"/>
        </w:rPr>
      </w:pPr>
      <w:r w:rsidRPr="00B85C8B">
        <w:rPr>
          <w:rFonts w:ascii="Segoe Print" w:eastAsia="Calibri" w:hAnsi="Segoe Print"/>
          <w:b/>
          <w:color w:val="002060"/>
          <w:sz w:val="28"/>
          <w:szCs w:val="28"/>
        </w:rPr>
        <w:t>Roll No: 1</w:t>
      </w:r>
      <w:r w:rsidR="00FD7E9B">
        <w:rPr>
          <w:rFonts w:ascii="Segoe Print" w:eastAsia="Calibri" w:hAnsi="Segoe Print"/>
          <w:b/>
          <w:color w:val="002060"/>
          <w:sz w:val="28"/>
          <w:szCs w:val="28"/>
        </w:rPr>
        <w:t>7753U</w:t>
      </w:r>
      <w:r w:rsidR="002F7B6D" w:rsidRPr="00B85C8B">
        <w:rPr>
          <w:rFonts w:ascii="Segoe Print" w:eastAsia="Calibri" w:hAnsi="Segoe Print"/>
          <w:b/>
          <w:color w:val="002060"/>
          <w:sz w:val="36"/>
          <w:szCs w:val="28"/>
        </w:rPr>
        <w:t xml:space="preserve">                                                                     </w:t>
      </w:r>
      <w:r w:rsidRPr="00B85C8B">
        <w:rPr>
          <w:rFonts w:ascii="Segoe Print" w:eastAsia="Calibri" w:hAnsi="Segoe Print"/>
          <w:b/>
          <w:color w:val="002060"/>
          <w:sz w:val="36"/>
          <w:szCs w:val="28"/>
        </w:rPr>
        <w:t xml:space="preserve">             </w:t>
      </w:r>
    </w:p>
    <w:p w:rsidR="002F7B6D" w:rsidRPr="00C21D82" w:rsidRDefault="002F7B6D" w:rsidP="002F7B6D">
      <w:pPr>
        <w:spacing w:after="200" w:line="276" w:lineRule="auto"/>
        <w:jc w:val="center"/>
        <w:rPr>
          <w:rFonts w:ascii="Comic Sans MS" w:eastAsia="Calibri" w:hAnsi="Comic Sans MS"/>
          <w:b/>
          <w:sz w:val="76"/>
          <w:szCs w:val="76"/>
        </w:rPr>
      </w:pPr>
      <w:r w:rsidRPr="00C21D82">
        <w:rPr>
          <w:rFonts w:ascii="Comic Sans MS" w:eastAsia="Calibri" w:hAnsi="Comic Sans MS"/>
          <w:b/>
          <w:sz w:val="24"/>
          <w:szCs w:val="24"/>
        </w:rPr>
        <w:t>Enrolment Year___________</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690"/>
        <w:gridCol w:w="281"/>
        <w:gridCol w:w="3542"/>
      </w:tblGrid>
      <w:tr w:rsidR="002F7B6D" w:rsidRPr="0035779C" w:rsidTr="00E715DA">
        <w:tc>
          <w:tcPr>
            <w:tcW w:w="3261" w:type="dxa"/>
            <w:shd w:val="clear" w:color="auto" w:fill="auto"/>
          </w:tcPr>
          <w:p w:rsidR="002F7B6D" w:rsidRPr="0035779C" w:rsidRDefault="002F7B6D" w:rsidP="0035779C">
            <w:pPr>
              <w:spacing w:line="240" w:lineRule="auto"/>
              <w:rPr>
                <w:rFonts w:ascii="Verdana" w:eastAsia="Calibri" w:hAnsi="Verdana" w:cs="Tahoma"/>
                <w:b/>
                <w:sz w:val="20"/>
              </w:rPr>
            </w:pPr>
          </w:p>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Name of Child</w:t>
            </w:r>
          </w:p>
        </w:tc>
        <w:tc>
          <w:tcPr>
            <w:tcW w:w="3690" w:type="dxa"/>
            <w:shd w:val="clear" w:color="auto" w:fill="auto"/>
          </w:tcPr>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Forename</w:t>
            </w:r>
          </w:p>
        </w:tc>
        <w:tc>
          <w:tcPr>
            <w:tcW w:w="3823" w:type="dxa"/>
            <w:gridSpan w:val="2"/>
            <w:shd w:val="clear" w:color="auto" w:fill="auto"/>
          </w:tcPr>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Surname</w:t>
            </w:r>
          </w:p>
        </w:tc>
      </w:tr>
      <w:tr w:rsidR="002F7B6D" w:rsidRPr="0035779C" w:rsidTr="00E715DA">
        <w:tc>
          <w:tcPr>
            <w:tcW w:w="3261" w:type="dxa"/>
            <w:shd w:val="clear" w:color="auto" w:fill="auto"/>
          </w:tcPr>
          <w:p w:rsidR="002F7B6D" w:rsidRPr="0035779C" w:rsidRDefault="002F7B6D" w:rsidP="0035779C">
            <w:pPr>
              <w:spacing w:line="240" w:lineRule="auto"/>
              <w:rPr>
                <w:rFonts w:ascii="Verdana" w:eastAsia="Calibri" w:hAnsi="Verdana" w:cs="Tahoma"/>
                <w:b/>
                <w:sz w:val="20"/>
              </w:rPr>
            </w:pPr>
          </w:p>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Address</w:t>
            </w:r>
          </w:p>
        </w:tc>
        <w:tc>
          <w:tcPr>
            <w:tcW w:w="7513" w:type="dxa"/>
            <w:gridSpan w:val="3"/>
            <w:shd w:val="clear" w:color="auto" w:fill="auto"/>
          </w:tcPr>
          <w:p w:rsidR="002F7B6D" w:rsidRPr="0035779C" w:rsidRDefault="002F7B6D" w:rsidP="0035779C">
            <w:pPr>
              <w:spacing w:line="240" w:lineRule="auto"/>
              <w:jc w:val="center"/>
              <w:rPr>
                <w:rFonts w:ascii="Verdana" w:eastAsia="Calibri" w:hAnsi="Verdana" w:cs="Tahoma"/>
                <w:b/>
                <w:sz w:val="20"/>
              </w:rPr>
            </w:pPr>
          </w:p>
        </w:tc>
      </w:tr>
      <w:tr w:rsidR="002F7B6D" w:rsidRPr="0035779C" w:rsidTr="00E715DA">
        <w:tc>
          <w:tcPr>
            <w:tcW w:w="3261" w:type="dxa"/>
            <w:shd w:val="clear" w:color="auto" w:fill="auto"/>
          </w:tcPr>
          <w:p w:rsidR="002F7B6D" w:rsidRPr="0035779C" w:rsidRDefault="002F7B6D" w:rsidP="0035779C">
            <w:pPr>
              <w:spacing w:line="240" w:lineRule="auto"/>
              <w:rPr>
                <w:rFonts w:ascii="Verdana" w:eastAsia="Calibri" w:hAnsi="Verdana" w:cs="Tahoma"/>
                <w:b/>
                <w:sz w:val="20"/>
              </w:rPr>
            </w:pPr>
          </w:p>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Date of Birth</w:t>
            </w:r>
          </w:p>
        </w:tc>
        <w:tc>
          <w:tcPr>
            <w:tcW w:w="7513" w:type="dxa"/>
            <w:gridSpan w:val="3"/>
            <w:shd w:val="clear" w:color="auto" w:fill="auto"/>
          </w:tcPr>
          <w:p w:rsidR="002F7B6D" w:rsidRPr="0035779C" w:rsidRDefault="002F7B6D" w:rsidP="0035779C">
            <w:pPr>
              <w:spacing w:line="240" w:lineRule="auto"/>
              <w:jc w:val="center"/>
              <w:rPr>
                <w:rFonts w:ascii="Verdana" w:eastAsia="Calibri" w:hAnsi="Verdana" w:cs="Tahoma"/>
                <w:b/>
                <w:sz w:val="20"/>
              </w:rPr>
            </w:pPr>
          </w:p>
        </w:tc>
      </w:tr>
      <w:tr w:rsidR="002F7B6D" w:rsidRPr="0035779C" w:rsidTr="00E715DA">
        <w:tc>
          <w:tcPr>
            <w:tcW w:w="3261" w:type="dxa"/>
            <w:shd w:val="clear" w:color="auto" w:fill="auto"/>
          </w:tcPr>
          <w:p w:rsidR="002F7B6D" w:rsidRPr="00306623" w:rsidRDefault="002F7B6D" w:rsidP="0035779C">
            <w:pPr>
              <w:spacing w:line="240" w:lineRule="auto"/>
              <w:rPr>
                <w:rFonts w:ascii="Verdana" w:eastAsia="Calibri" w:hAnsi="Verdana" w:cs="Tahoma"/>
                <w:sz w:val="12"/>
                <w:szCs w:val="12"/>
              </w:rPr>
            </w:pPr>
            <w:r w:rsidRPr="0035779C">
              <w:rPr>
                <w:rFonts w:ascii="Verdana" w:eastAsia="Calibri" w:hAnsi="Verdana" w:cs="Tahoma"/>
                <w:b/>
                <w:sz w:val="20"/>
              </w:rPr>
              <w:t>Name &amp; Class of Siblings currently enrolled</w:t>
            </w:r>
            <w:r w:rsidR="00306623">
              <w:rPr>
                <w:rFonts w:ascii="Verdana" w:eastAsia="Calibri" w:hAnsi="Verdana" w:cs="Tahoma"/>
                <w:b/>
                <w:sz w:val="20"/>
              </w:rPr>
              <w:t xml:space="preserve"> </w:t>
            </w:r>
            <w:r w:rsidR="00306623">
              <w:rPr>
                <w:rFonts w:ascii="Verdana" w:eastAsia="Calibri" w:hAnsi="Verdana" w:cs="Tahoma"/>
                <w:sz w:val="12"/>
                <w:szCs w:val="12"/>
              </w:rPr>
              <w:t>(if applicable)</w:t>
            </w:r>
          </w:p>
        </w:tc>
        <w:tc>
          <w:tcPr>
            <w:tcW w:w="7513" w:type="dxa"/>
            <w:gridSpan w:val="3"/>
            <w:shd w:val="clear" w:color="auto" w:fill="auto"/>
          </w:tcPr>
          <w:p w:rsidR="002F7B6D" w:rsidRPr="0035779C" w:rsidRDefault="002F7B6D" w:rsidP="0035779C">
            <w:pPr>
              <w:spacing w:line="240" w:lineRule="auto"/>
              <w:jc w:val="center"/>
              <w:rPr>
                <w:rFonts w:ascii="Verdana" w:eastAsia="Calibri" w:hAnsi="Verdana" w:cs="Tahoma"/>
                <w:b/>
                <w:sz w:val="20"/>
              </w:rPr>
            </w:pPr>
          </w:p>
        </w:tc>
      </w:tr>
      <w:tr w:rsidR="002F7B6D" w:rsidRPr="0035779C" w:rsidTr="00E715DA">
        <w:tc>
          <w:tcPr>
            <w:tcW w:w="3261" w:type="dxa"/>
            <w:shd w:val="clear" w:color="auto" w:fill="auto"/>
          </w:tcPr>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Parish in which the applicant resides</w:t>
            </w:r>
          </w:p>
        </w:tc>
        <w:tc>
          <w:tcPr>
            <w:tcW w:w="7513" w:type="dxa"/>
            <w:gridSpan w:val="3"/>
            <w:shd w:val="clear" w:color="auto" w:fill="auto"/>
          </w:tcPr>
          <w:p w:rsidR="002F7B6D" w:rsidRPr="0035779C" w:rsidRDefault="002F7B6D" w:rsidP="0035779C">
            <w:pPr>
              <w:spacing w:line="240" w:lineRule="auto"/>
              <w:jc w:val="center"/>
              <w:rPr>
                <w:rFonts w:ascii="Verdana" w:eastAsia="Calibri" w:hAnsi="Verdana" w:cs="Tahoma"/>
                <w:b/>
                <w:sz w:val="20"/>
              </w:rPr>
            </w:pPr>
          </w:p>
        </w:tc>
      </w:tr>
      <w:tr w:rsidR="002F7B6D" w:rsidRPr="0035779C" w:rsidTr="00E715DA">
        <w:tc>
          <w:tcPr>
            <w:tcW w:w="3261" w:type="dxa"/>
            <w:shd w:val="clear" w:color="auto" w:fill="auto"/>
          </w:tcPr>
          <w:p w:rsidR="002F7B6D" w:rsidRPr="0035779C" w:rsidRDefault="00E715DA" w:rsidP="0035779C">
            <w:pPr>
              <w:spacing w:line="240" w:lineRule="auto"/>
              <w:rPr>
                <w:rFonts w:ascii="Verdana" w:eastAsia="Calibri" w:hAnsi="Verdana" w:cs="Tahoma"/>
                <w:b/>
                <w:sz w:val="20"/>
              </w:rPr>
            </w:pPr>
            <w:r w:rsidRPr="0035779C">
              <w:rPr>
                <w:rFonts w:ascii="Verdana" w:eastAsia="Calibri" w:hAnsi="Verdana" w:cs="Tahoma"/>
                <w:b/>
                <w:sz w:val="20"/>
              </w:rPr>
              <w:t>Mother’s/ Guardian’s Name</w:t>
            </w:r>
          </w:p>
        </w:tc>
        <w:tc>
          <w:tcPr>
            <w:tcW w:w="7513" w:type="dxa"/>
            <w:gridSpan w:val="3"/>
            <w:shd w:val="clear" w:color="auto" w:fill="auto"/>
          </w:tcPr>
          <w:p w:rsidR="002F7B6D" w:rsidRPr="0035779C" w:rsidRDefault="002F7B6D" w:rsidP="0035779C">
            <w:pPr>
              <w:spacing w:line="240" w:lineRule="auto"/>
              <w:rPr>
                <w:rFonts w:ascii="Verdana" w:eastAsia="Calibri" w:hAnsi="Verdana" w:cs="Tahoma"/>
                <w:b/>
                <w:sz w:val="20"/>
              </w:rPr>
            </w:pPr>
          </w:p>
        </w:tc>
      </w:tr>
      <w:tr w:rsidR="002F7B6D" w:rsidRPr="0035779C" w:rsidTr="00E715DA">
        <w:trPr>
          <w:trHeight w:val="614"/>
        </w:trPr>
        <w:tc>
          <w:tcPr>
            <w:tcW w:w="3261" w:type="dxa"/>
            <w:shd w:val="clear" w:color="auto" w:fill="auto"/>
          </w:tcPr>
          <w:p w:rsidR="00E715DA" w:rsidRPr="0035779C" w:rsidRDefault="00E715DA" w:rsidP="0035779C">
            <w:pPr>
              <w:spacing w:line="240" w:lineRule="auto"/>
              <w:rPr>
                <w:rFonts w:ascii="Verdana" w:eastAsia="Calibri" w:hAnsi="Verdana" w:cs="Tahoma"/>
                <w:b/>
                <w:sz w:val="20"/>
              </w:rPr>
            </w:pPr>
            <w:r w:rsidRPr="0035779C">
              <w:rPr>
                <w:rFonts w:ascii="Verdana" w:eastAsia="Calibri" w:hAnsi="Verdana" w:cs="Tahoma"/>
                <w:b/>
                <w:sz w:val="20"/>
              </w:rPr>
              <w:t>Father’s/ Guardian’s Name</w:t>
            </w:r>
          </w:p>
        </w:tc>
        <w:tc>
          <w:tcPr>
            <w:tcW w:w="7513" w:type="dxa"/>
            <w:gridSpan w:val="3"/>
            <w:shd w:val="clear" w:color="auto" w:fill="auto"/>
          </w:tcPr>
          <w:p w:rsidR="002F7B6D" w:rsidRPr="0035779C" w:rsidRDefault="002F7B6D" w:rsidP="0035779C">
            <w:pPr>
              <w:spacing w:line="240" w:lineRule="auto"/>
              <w:rPr>
                <w:rFonts w:ascii="Verdana" w:eastAsia="Calibri" w:hAnsi="Verdana" w:cs="Tahoma"/>
                <w:b/>
                <w:sz w:val="20"/>
              </w:rPr>
            </w:pPr>
          </w:p>
        </w:tc>
      </w:tr>
      <w:tr w:rsidR="00E715DA" w:rsidRPr="0035779C" w:rsidTr="00E715DA">
        <w:tc>
          <w:tcPr>
            <w:tcW w:w="3261" w:type="dxa"/>
            <w:shd w:val="clear" w:color="auto" w:fill="auto"/>
          </w:tcPr>
          <w:p w:rsidR="00E715DA" w:rsidRPr="0035779C" w:rsidRDefault="00E715DA" w:rsidP="0035779C">
            <w:pPr>
              <w:spacing w:line="240" w:lineRule="auto"/>
              <w:rPr>
                <w:rFonts w:ascii="Verdana" w:eastAsia="Calibri" w:hAnsi="Verdana" w:cs="Tahoma"/>
                <w:b/>
                <w:sz w:val="20"/>
              </w:rPr>
            </w:pPr>
            <w:r w:rsidRPr="0035779C">
              <w:rPr>
                <w:rFonts w:ascii="Verdana" w:eastAsia="Calibri" w:hAnsi="Verdana" w:cs="Tahoma"/>
                <w:b/>
                <w:sz w:val="20"/>
              </w:rPr>
              <w:t>Phone – Mother/ Guardian</w:t>
            </w:r>
          </w:p>
          <w:p w:rsidR="00E715DA" w:rsidRPr="0035779C" w:rsidRDefault="00E715DA" w:rsidP="0035779C">
            <w:pPr>
              <w:spacing w:line="240" w:lineRule="auto"/>
              <w:rPr>
                <w:rFonts w:ascii="Verdana" w:eastAsia="Calibri" w:hAnsi="Verdana" w:cs="Tahoma"/>
                <w:b/>
                <w:sz w:val="20"/>
              </w:rPr>
            </w:pPr>
          </w:p>
        </w:tc>
        <w:tc>
          <w:tcPr>
            <w:tcW w:w="3971" w:type="dxa"/>
            <w:gridSpan w:val="2"/>
            <w:shd w:val="clear" w:color="auto" w:fill="auto"/>
          </w:tcPr>
          <w:p w:rsidR="00E715DA" w:rsidRPr="0035779C" w:rsidRDefault="00E715DA" w:rsidP="00E715DA">
            <w:pPr>
              <w:spacing w:line="240" w:lineRule="auto"/>
              <w:rPr>
                <w:rFonts w:ascii="Verdana" w:eastAsia="Calibri" w:hAnsi="Verdana" w:cs="Tahoma"/>
                <w:b/>
                <w:sz w:val="20"/>
              </w:rPr>
            </w:pPr>
            <w:r>
              <w:rPr>
                <w:rFonts w:ascii="Verdana" w:eastAsia="Calibri" w:hAnsi="Verdana" w:cs="Tahoma"/>
                <w:b/>
                <w:sz w:val="20"/>
              </w:rPr>
              <w:t>Mobile:</w:t>
            </w:r>
          </w:p>
        </w:tc>
        <w:tc>
          <w:tcPr>
            <w:tcW w:w="3542" w:type="dxa"/>
            <w:shd w:val="clear" w:color="auto" w:fill="auto"/>
          </w:tcPr>
          <w:p w:rsidR="00E715DA" w:rsidRPr="0035779C" w:rsidRDefault="00E715DA" w:rsidP="0035779C">
            <w:pPr>
              <w:spacing w:line="240" w:lineRule="auto"/>
              <w:rPr>
                <w:rFonts w:ascii="Verdana" w:eastAsia="Calibri" w:hAnsi="Verdana" w:cs="Tahoma"/>
                <w:b/>
                <w:sz w:val="20"/>
              </w:rPr>
            </w:pPr>
            <w:r>
              <w:rPr>
                <w:rFonts w:ascii="Verdana" w:eastAsia="Calibri" w:hAnsi="Verdana" w:cs="Tahoma"/>
                <w:b/>
                <w:sz w:val="20"/>
              </w:rPr>
              <w:t>Other:</w:t>
            </w:r>
          </w:p>
        </w:tc>
      </w:tr>
      <w:tr w:rsidR="00E715DA" w:rsidRPr="0035779C" w:rsidTr="00E715DA">
        <w:tc>
          <w:tcPr>
            <w:tcW w:w="3261" w:type="dxa"/>
            <w:shd w:val="clear" w:color="auto" w:fill="auto"/>
          </w:tcPr>
          <w:p w:rsidR="00E715DA" w:rsidRPr="0035779C" w:rsidRDefault="00E715DA" w:rsidP="0035779C">
            <w:pPr>
              <w:spacing w:line="240" w:lineRule="auto"/>
              <w:rPr>
                <w:rFonts w:ascii="Verdana" w:eastAsia="Calibri" w:hAnsi="Verdana" w:cs="Tahoma"/>
                <w:b/>
                <w:sz w:val="20"/>
              </w:rPr>
            </w:pPr>
          </w:p>
          <w:p w:rsidR="00E715DA" w:rsidRPr="0035779C" w:rsidRDefault="00E715DA" w:rsidP="0035779C">
            <w:pPr>
              <w:spacing w:line="240" w:lineRule="auto"/>
              <w:rPr>
                <w:rFonts w:ascii="Verdana" w:eastAsia="Calibri" w:hAnsi="Verdana" w:cs="Tahoma"/>
                <w:b/>
                <w:sz w:val="20"/>
              </w:rPr>
            </w:pPr>
            <w:r w:rsidRPr="0035779C">
              <w:rPr>
                <w:rFonts w:ascii="Verdana" w:eastAsia="Calibri" w:hAnsi="Verdana" w:cs="Tahoma"/>
                <w:b/>
                <w:sz w:val="20"/>
              </w:rPr>
              <w:t>Phone – Father/Guardian</w:t>
            </w:r>
          </w:p>
        </w:tc>
        <w:tc>
          <w:tcPr>
            <w:tcW w:w="3971" w:type="dxa"/>
            <w:gridSpan w:val="2"/>
            <w:shd w:val="clear" w:color="auto" w:fill="auto"/>
          </w:tcPr>
          <w:p w:rsidR="00E715DA" w:rsidRPr="0035779C" w:rsidRDefault="00E715DA" w:rsidP="00E715DA">
            <w:pPr>
              <w:spacing w:line="240" w:lineRule="auto"/>
              <w:rPr>
                <w:rFonts w:ascii="Verdana" w:eastAsia="Calibri" w:hAnsi="Verdana" w:cs="Tahoma"/>
                <w:b/>
                <w:sz w:val="20"/>
              </w:rPr>
            </w:pPr>
            <w:r>
              <w:rPr>
                <w:rFonts w:ascii="Verdana" w:eastAsia="Calibri" w:hAnsi="Verdana" w:cs="Tahoma"/>
                <w:b/>
                <w:sz w:val="20"/>
              </w:rPr>
              <w:t>Mobile:</w:t>
            </w:r>
          </w:p>
        </w:tc>
        <w:tc>
          <w:tcPr>
            <w:tcW w:w="3542" w:type="dxa"/>
            <w:shd w:val="clear" w:color="auto" w:fill="auto"/>
          </w:tcPr>
          <w:p w:rsidR="00E715DA" w:rsidRPr="0035779C" w:rsidRDefault="00E715DA" w:rsidP="0035779C">
            <w:pPr>
              <w:spacing w:line="240" w:lineRule="auto"/>
              <w:rPr>
                <w:rFonts w:ascii="Verdana" w:eastAsia="Calibri" w:hAnsi="Verdana" w:cs="Tahoma"/>
                <w:b/>
                <w:sz w:val="20"/>
              </w:rPr>
            </w:pPr>
            <w:r w:rsidRPr="00E715DA">
              <w:rPr>
                <w:rFonts w:ascii="Verdana" w:eastAsia="Calibri" w:hAnsi="Verdana" w:cs="Tahoma"/>
                <w:b/>
                <w:sz w:val="20"/>
              </w:rPr>
              <w:t>Other:</w:t>
            </w:r>
          </w:p>
        </w:tc>
      </w:tr>
      <w:tr w:rsidR="002F7B6D" w:rsidRPr="0035779C" w:rsidTr="00E715DA">
        <w:tc>
          <w:tcPr>
            <w:tcW w:w="3261" w:type="dxa"/>
            <w:shd w:val="clear" w:color="auto" w:fill="auto"/>
          </w:tcPr>
          <w:p w:rsidR="002F7B6D" w:rsidRPr="0035779C" w:rsidRDefault="002F7B6D" w:rsidP="0035779C">
            <w:pPr>
              <w:spacing w:line="240" w:lineRule="auto"/>
              <w:rPr>
                <w:rFonts w:ascii="Verdana" w:eastAsia="Calibri" w:hAnsi="Verdana" w:cs="Tahoma"/>
                <w:b/>
                <w:sz w:val="20"/>
              </w:rPr>
            </w:pPr>
            <w:r w:rsidRPr="0035779C">
              <w:rPr>
                <w:rFonts w:ascii="Verdana" w:eastAsia="Calibri" w:hAnsi="Verdana" w:cs="Tahoma"/>
                <w:b/>
                <w:sz w:val="20"/>
              </w:rPr>
              <w:t>Email Address</w:t>
            </w:r>
            <w:r w:rsidR="00E715DA">
              <w:rPr>
                <w:rFonts w:ascii="Verdana" w:eastAsia="Calibri" w:hAnsi="Verdana" w:cs="Tahoma"/>
                <w:b/>
                <w:sz w:val="20"/>
              </w:rPr>
              <w:t xml:space="preserve"> – Mother/Guardian </w:t>
            </w:r>
          </w:p>
        </w:tc>
        <w:tc>
          <w:tcPr>
            <w:tcW w:w="7513" w:type="dxa"/>
            <w:gridSpan w:val="3"/>
            <w:shd w:val="clear" w:color="auto" w:fill="auto"/>
          </w:tcPr>
          <w:p w:rsidR="002F7B6D" w:rsidRPr="0035779C" w:rsidRDefault="002F7B6D" w:rsidP="0035779C">
            <w:pPr>
              <w:spacing w:line="240" w:lineRule="auto"/>
              <w:jc w:val="center"/>
              <w:rPr>
                <w:rFonts w:ascii="Verdana" w:eastAsia="Calibri" w:hAnsi="Verdana" w:cs="Tahoma"/>
                <w:b/>
                <w:sz w:val="20"/>
              </w:rPr>
            </w:pPr>
          </w:p>
        </w:tc>
      </w:tr>
      <w:tr w:rsidR="00E715DA" w:rsidRPr="0035779C" w:rsidTr="00E715DA">
        <w:tc>
          <w:tcPr>
            <w:tcW w:w="3261" w:type="dxa"/>
            <w:shd w:val="clear" w:color="auto" w:fill="auto"/>
          </w:tcPr>
          <w:p w:rsidR="00E715DA" w:rsidRPr="0035779C" w:rsidRDefault="00E715DA" w:rsidP="0035779C">
            <w:pPr>
              <w:spacing w:line="240" w:lineRule="auto"/>
              <w:rPr>
                <w:rFonts w:ascii="Verdana" w:eastAsia="Calibri" w:hAnsi="Verdana" w:cs="Tahoma"/>
                <w:b/>
                <w:sz w:val="20"/>
              </w:rPr>
            </w:pPr>
            <w:r w:rsidRPr="0035779C">
              <w:rPr>
                <w:rFonts w:ascii="Verdana" w:eastAsia="Calibri" w:hAnsi="Verdana" w:cs="Tahoma"/>
                <w:b/>
                <w:sz w:val="20"/>
              </w:rPr>
              <w:t>Email Address</w:t>
            </w:r>
            <w:r>
              <w:rPr>
                <w:rFonts w:ascii="Verdana" w:eastAsia="Calibri" w:hAnsi="Verdana" w:cs="Tahoma"/>
                <w:b/>
                <w:sz w:val="20"/>
              </w:rPr>
              <w:t xml:space="preserve"> – Father/Guardian</w:t>
            </w:r>
          </w:p>
        </w:tc>
        <w:tc>
          <w:tcPr>
            <w:tcW w:w="7513" w:type="dxa"/>
            <w:gridSpan w:val="3"/>
            <w:shd w:val="clear" w:color="auto" w:fill="auto"/>
          </w:tcPr>
          <w:p w:rsidR="00E715DA" w:rsidRPr="0035779C" w:rsidRDefault="00E715DA" w:rsidP="0035779C">
            <w:pPr>
              <w:spacing w:line="240" w:lineRule="auto"/>
              <w:jc w:val="center"/>
              <w:rPr>
                <w:rFonts w:ascii="Verdana" w:eastAsia="Calibri" w:hAnsi="Verdana" w:cs="Tahoma"/>
                <w:b/>
                <w:sz w:val="20"/>
              </w:rPr>
            </w:pPr>
          </w:p>
        </w:tc>
      </w:tr>
    </w:tbl>
    <w:p w:rsidR="00E715DA" w:rsidRDefault="00E715DA" w:rsidP="00E715DA">
      <w:pPr>
        <w:spacing w:after="200" w:line="276" w:lineRule="auto"/>
        <w:ind w:left="-426"/>
        <w:rPr>
          <w:rFonts w:ascii="Verdana" w:eastAsia="Calibri" w:hAnsi="Verdana"/>
          <w:b/>
          <w:sz w:val="24"/>
          <w:szCs w:val="24"/>
        </w:rPr>
      </w:pPr>
    </w:p>
    <w:p w:rsidR="00E715DA" w:rsidRDefault="002F7B6D" w:rsidP="00306623">
      <w:pPr>
        <w:spacing w:after="200" w:line="276" w:lineRule="auto"/>
        <w:ind w:left="-426" w:right="-472"/>
        <w:rPr>
          <w:rFonts w:ascii="Verdana" w:eastAsia="Calibri" w:hAnsi="Verdana"/>
          <w:b/>
          <w:sz w:val="24"/>
          <w:szCs w:val="24"/>
        </w:rPr>
      </w:pPr>
      <w:r w:rsidRPr="0035779C">
        <w:rPr>
          <w:rFonts w:ascii="Verdana" w:eastAsia="Calibri" w:hAnsi="Verdana"/>
          <w:b/>
          <w:sz w:val="24"/>
          <w:szCs w:val="24"/>
        </w:rPr>
        <w:t>Signatur</w:t>
      </w:r>
      <w:r w:rsidR="00E715DA">
        <w:rPr>
          <w:rFonts w:ascii="Verdana" w:eastAsia="Calibri" w:hAnsi="Verdana"/>
          <w:b/>
          <w:sz w:val="24"/>
          <w:szCs w:val="24"/>
        </w:rPr>
        <w:t>e 1</w:t>
      </w:r>
      <w:r w:rsidRPr="0035779C">
        <w:rPr>
          <w:rFonts w:ascii="Verdana" w:eastAsia="Calibri" w:hAnsi="Verdana"/>
          <w:b/>
          <w:sz w:val="24"/>
          <w:szCs w:val="24"/>
        </w:rPr>
        <w:t>:</w:t>
      </w:r>
      <w:r w:rsidR="00E715DA">
        <w:rPr>
          <w:rFonts w:ascii="Verdana" w:eastAsia="Calibri" w:hAnsi="Verdana"/>
          <w:b/>
          <w:sz w:val="24"/>
          <w:szCs w:val="24"/>
        </w:rPr>
        <w:t xml:space="preserve"> _______________</w:t>
      </w:r>
      <w:proofErr w:type="gramStart"/>
      <w:r w:rsidR="00E715DA">
        <w:rPr>
          <w:rFonts w:ascii="Verdana" w:eastAsia="Calibri" w:hAnsi="Verdana"/>
          <w:b/>
          <w:sz w:val="24"/>
          <w:szCs w:val="24"/>
        </w:rPr>
        <w:t>_</w:t>
      </w:r>
      <w:r w:rsidR="00306623">
        <w:rPr>
          <w:rFonts w:ascii="Verdana" w:eastAsia="Calibri" w:hAnsi="Verdana"/>
          <w:b/>
          <w:sz w:val="24"/>
          <w:szCs w:val="24"/>
        </w:rPr>
        <w:t xml:space="preserve">  </w:t>
      </w:r>
      <w:r w:rsidR="00E715DA">
        <w:rPr>
          <w:rFonts w:ascii="Verdana" w:eastAsia="Calibri" w:hAnsi="Verdana"/>
          <w:b/>
          <w:sz w:val="24"/>
          <w:szCs w:val="24"/>
        </w:rPr>
        <w:t>Signature</w:t>
      </w:r>
      <w:proofErr w:type="gramEnd"/>
      <w:r w:rsidR="00E715DA">
        <w:rPr>
          <w:rFonts w:ascii="Verdana" w:eastAsia="Calibri" w:hAnsi="Verdana"/>
          <w:b/>
          <w:sz w:val="24"/>
          <w:szCs w:val="24"/>
        </w:rPr>
        <w:t xml:space="preserve"> </w:t>
      </w:r>
      <w:r w:rsidRPr="0035779C">
        <w:rPr>
          <w:rFonts w:ascii="Verdana" w:eastAsia="Calibri" w:hAnsi="Verdana"/>
          <w:b/>
          <w:sz w:val="24"/>
          <w:szCs w:val="24"/>
        </w:rPr>
        <w:t>2:</w:t>
      </w:r>
      <w:r w:rsidR="00E715DA">
        <w:rPr>
          <w:rFonts w:ascii="Verdana" w:eastAsia="Calibri" w:hAnsi="Verdana"/>
          <w:b/>
          <w:sz w:val="24"/>
          <w:szCs w:val="24"/>
        </w:rPr>
        <w:t>_________________</w:t>
      </w:r>
      <w:r w:rsidR="00306623">
        <w:rPr>
          <w:rFonts w:ascii="Verdana" w:eastAsia="Calibri" w:hAnsi="Verdana"/>
          <w:b/>
          <w:sz w:val="24"/>
          <w:szCs w:val="24"/>
        </w:rPr>
        <w:t>____</w:t>
      </w:r>
    </w:p>
    <w:p w:rsidR="002F7B6D" w:rsidRPr="0035779C" w:rsidRDefault="00DE5755" w:rsidP="00E715DA">
      <w:pPr>
        <w:spacing w:after="200" w:line="276" w:lineRule="auto"/>
        <w:ind w:left="-426"/>
        <w:rPr>
          <w:rFonts w:ascii="Verdana" w:eastAsia="Calibri" w:hAnsi="Verdana"/>
          <w:b/>
          <w:sz w:val="24"/>
          <w:szCs w:val="24"/>
        </w:rPr>
      </w:pPr>
      <w:r>
        <w:rPr>
          <w:rFonts w:ascii="Verdana" w:eastAsia="Calibri" w:hAnsi="Verdana"/>
          <w:b/>
          <w:noProof/>
          <w:sz w:val="24"/>
          <w:szCs w:val="24"/>
          <w:lang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19.5pt;margin-top:25.3pt;width:492.75pt;height:4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" fillcolor="#ffe599 [1303]" strokeweight=".5pt">
            <v:path arrowok="t"/>
            <v:textbox>
              <w:txbxContent>
                <w:p w:rsidR="00306623" w:rsidRDefault="00306623">
                  <w:r>
                    <w:t xml:space="preserve">For official use only: </w:t>
                  </w:r>
                </w:p>
                <w:p w:rsidR="00306623" w:rsidRDefault="00306623">
                  <w:r>
                    <w:t>Reg. Number: __________________________; Date Received: _______________________________</w:t>
                  </w:r>
                </w:p>
              </w:txbxContent>
            </v:textbox>
          </v:shape>
        </w:pict>
      </w:r>
      <w:r w:rsidR="002F7B6D" w:rsidRPr="0035779C">
        <w:rPr>
          <w:rFonts w:ascii="Verdana" w:eastAsia="Calibri" w:hAnsi="Verdana"/>
          <w:b/>
          <w:sz w:val="24"/>
          <w:szCs w:val="24"/>
        </w:rPr>
        <w:t>Date</w:t>
      </w:r>
      <w:r w:rsidR="00E715DA">
        <w:rPr>
          <w:rFonts w:ascii="Verdana" w:eastAsia="Calibri" w:hAnsi="Verdana"/>
          <w:b/>
          <w:sz w:val="24"/>
          <w:szCs w:val="24"/>
        </w:rPr>
        <w:t xml:space="preserve"> of Application: _____________________</w:t>
      </w:r>
      <w:r w:rsidR="002F7B6D" w:rsidRPr="0035779C">
        <w:rPr>
          <w:rFonts w:ascii="Verdana" w:eastAsia="Calibri" w:hAnsi="Verdana"/>
          <w:b/>
          <w:sz w:val="24"/>
          <w:szCs w:val="24"/>
        </w:rPr>
        <w:t xml:space="preserve"> </w:t>
      </w:r>
    </w:p>
    <w:p w:rsidR="002F7B6D" w:rsidRPr="00AD0B5E" w:rsidRDefault="002F7B6D" w:rsidP="007168B1">
      <w:pPr>
        <w:autoSpaceDE w:val="0"/>
        <w:autoSpaceDN w:val="0"/>
        <w:spacing w:line="240" w:lineRule="auto"/>
        <w:rPr>
          <w:rFonts w:ascii="Arial" w:hAnsi="Arial" w:cs="Arial"/>
        </w:rPr>
      </w:pPr>
    </w:p>
    <w:sectPr w:rsidR="002F7B6D"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6A" w:rsidRDefault="00B3316A" w:rsidP="00D8609E">
      <w:pPr>
        <w:spacing w:after="0" w:line="240" w:lineRule="auto"/>
      </w:pPr>
      <w:r>
        <w:separator/>
      </w:r>
    </w:p>
  </w:endnote>
  <w:endnote w:type="continuationSeparator" w:id="0">
    <w:p w:rsidR="00B3316A" w:rsidRDefault="00B3316A"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D8609E" w:rsidRDefault="00DE5755">
        <w:pPr>
          <w:pStyle w:val="Footer"/>
          <w:jc w:val="right"/>
        </w:pPr>
        <w:r>
          <w:fldChar w:fldCharType="begin"/>
        </w:r>
        <w:r w:rsidR="00D8609E">
          <w:instrText xml:space="preserve"> PAGE   \* MERGEFORMAT </w:instrText>
        </w:r>
        <w:r>
          <w:fldChar w:fldCharType="separate"/>
        </w:r>
        <w:r w:rsidR="00870BC2">
          <w:rPr>
            <w:noProof/>
          </w:rPr>
          <w:t>1</w:t>
        </w:r>
        <w:r>
          <w:rPr>
            <w:noProof/>
          </w:rPr>
          <w:fldChar w:fldCharType="end"/>
        </w:r>
      </w:p>
    </w:sdtContent>
  </w:sdt>
  <w:p w:rsidR="00D8609E" w:rsidRDefault="00D86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6A" w:rsidRDefault="00B3316A" w:rsidP="00D8609E">
      <w:pPr>
        <w:spacing w:after="0" w:line="240" w:lineRule="auto"/>
      </w:pPr>
      <w:r>
        <w:separator/>
      </w:r>
    </w:p>
  </w:footnote>
  <w:footnote w:type="continuationSeparator" w:id="0">
    <w:p w:rsidR="00B3316A" w:rsidRDefault="00B3316A"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6C78DB"/>
    <w:multiLevelType w:val="hybridMultilevel"/>
    <w:tmpl w:val="6812DC0A"/>
    <w:lvl w:ilvl="0" w:tplc="6BF4CB7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17636C5"/>
    <w:multiLevelType w:val="hybridMultilevel"/>
    <w:tmpl w:val="AE9E7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D80759E"/>
    <w:multiLevelType w:val="hybridMultilevel"/>
    <w:tmpl w:val="A89C13FE"/>
    <w:lvl w:ilvl="0" w:tplc="6BF4CB7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EF01D95"/>
    <w:multiLevelType w:val="hybridMultilevel"/>
    <w:tmpl w:val="D2327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BBF4216"/>
    <w:multiLevelType w:val="hybridMultilevel"/>
    <w:tmpl w:val="08CA7210"/>
    <w:lvl w:ilvl="0" w:tplc="6BF4CB7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42A5370"/>
    <w:multiLevelType w:val="hybridMultilevel"/>
    <w:tmpl w:val="4C14E890"/>
    <w:lvl w:ilvl="0" w:tplc="6BF4CB7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5"/>
  </w:num>
  <w:num w:numId="2">
    <w:abstractNumId w:val="29"/>
  </w:num>
  <w:num w:numId="3">
    <w:abstractNumId w:val="25"/>
  </w:num>
  <w:num w:numId="4">
    <w:abstractNumId w:val="4"/>
  </w:num>
  <w:num w:numId="5">
    <w:abstractNumId w:val="17"/>
  </w:num>
  <w:num w:numId="6">
    <w:abstractNumId w:val="24"/>
  </w:num>
  <w:num w:numId="7">
    <w:abstractNumId w:val="36"/>
  </w:num>
  <w:num w:numId="8">
    <w:abstractNumId w:val="10"/>
  </w:num>
  <w:num w:numId="9">
    <w:abstractNumId w:val="14"/>
  </w:num>
  <w:num w:numId="10">
    <w:abstractNumId w:val="22"/>
  </w:num>
  <w:num w:numId="11">
    <w:abstractNumId w:val="33"/>
  </w:num>
  <w:num w:numId="12">
    <w:abstractNumId w:val="1"/>
  </w:num>
  <w:num w:numId="13">
    <w:abstractNumId w:val="9"/>
  </w:num>
  <w:num w:numId="14">
    <w:abstractNumId w:val="3"/>
  </w:num>
  <w:num w:numId="15">
    <w:abstractNumId w:val="27"/>
  </w:num>
  <w:num w:numId="16">
    <w:abstractNumId w:val="19"/>
  </w:num>
  <w:num w:numId="17">
    <w:abstractNumId w:val="16"/>
  </w:num>
  <w:num w:numId="18">
    <w:abstractNumId w:val="18"/>
  </w:num>
  <w:num w:numId="19">
    <w:abstractNumId w:val="0"/>
  </w:num>
  <w:num w:numId="20">
    <w:abstractNumId w:val="8"/>
  </w:num>
  <w:num w:numId="21">
    <w:abstractNumId w:val="15"/>
  </w:num>
  <w:num w:numId="22">
    <w:abstractNumId w:val="11"/>
  </w:num>
  <w:num w:numId="23">
    <w:abstractNumId w:val="30"/>
  </w:num>
  <w:num w:numId="24">
    <w:abstractNumId w:val="6"/>
  </w:num>
  <w:num w:numId="25">
    <w:abstractNumId w:val="5"/>
  </w:num>
  <w:num w:numId="26">
    <w:abstractNumId w:val="28"/>
  </w:num>
  <w:num w:numId="27">
    <w:abstractNumId w:val="12"/>
  </w:num>
  <w:num w:numId="28">
    <w:abstractNumId w:val="32"/>
  </w:num>
  <w:num w:numId="29">
    <w:abstractNumId w:val="23"/>
  </w:num>
  <w:num w:numId="30">
    <w:abstractNumId w:val="20"/>
  </w:num>
  <w:num w:numId="31">
    <w:abstractNumId w:val="31"/>
  </w:num>
  <w:num w:numId="32">
    <w:abstractNumId w:val="34"/>
  </w:num>
  <w:num w:numId="33">
    <w:abstractNumId w:val="2"/>
  </w:num>
  <w:num w:numId="34">
    <w:abstractNumId w:val="7"/>
  </w:num>
  <w:num w:numId="35">
    <w:abstractNumId w:val="21"/>
  </w:num>
  <w:num w:numId="36">
    <w:abstractNumId w:val="13"/>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B7446"/>
    <w:rsid w:val="00020EF0"/>
    <w:rsid w:val="000229B3"/>
    <w:rsid w:val="0002517C"/>
    <w:rsid w:val="0004443A"/>
    <w:rsid w:val="00070B52"/>
    <w:rsid w:val="000B7779"/>
    <w:rsid w:val="000D60A8"/>
    <w:rsid w:val="000F60D9"/>
    <w:rsid w:val="0010107F"/>
    <w:rsid w:val="00103809"/>
    <w:rsid w:val="001107B9"/>
    <w:rsid w:val="00121CB2"/>
    <w:rsid w:val="00140B66"/>
    <w:rsid w:val="001506F3"/>
    <w:rsid w:val="00176E00"/>
    <w:rsid w:val="00187259"/>
    <w:rsid w:val="001F35D0"/>
    <w:rsid w:val="001F69E3"/>
    <w:rsid w:val="00212DB7"/>
    <w:rsid w:val="0022569A"/>
    <w:rsid w:val="00242266"/>
    <w:rsid w:val="00253D72"/>
    <w:rsid w:val="002604F2"/>
    <w:rsid w:val="00262E64"/>
    <w:rsid w:val="00266F01"/>
    <w:rsid w:val="00281905"/>
    <w:rsid w:val="00285D92"/>
    <w:rsid w:val="0029545D"/>
    <w:rsid w:val="002955C2"/>
    <w:rsid w:val="002A3283"/>
    <w:rsid w:val="002A5056"/>
    <w:rsid w:val="002A549F"/>
    <w:rsid w:val="002A5A58"/>
    <w:rsid w:val="002B7446"/>
    <w:rsid w:val="002F7B6D"/>
    <w:rsid w:val="00306623"/>
    <w:rsid w:val="003201ED"/>
    <w:rsid w:val="003207E9"/>
    <w:rsid w:val="00321C41"/>
    <w:rsid w:val="00322FEE"/>
    <w:rsid w:val="00331D27"/>
    <w:rsid w:val="00332AE0"/>
    <w:rsid w:val="00353220"/>
    <w:rsid w:val="00355203"/>
    <w:rsid w:val="0035779C"/>
    <w:rsid w:val="00374405"/>
    <w:rsid w:val="003763CE"/>
    <w:rsid w:val="00383207"/>
    <w:rsid w:val="003857A6"/>
    <w:rsid w:val="00387361"/>
    <w:rsid w:val="003B6D4E"/>
    <w:rsid w:val="003B6FA7"/>
    <w:rsid w:val="003C5D13"/>
    <w:rsid w:val="003D07DD"/>
    <w:rsid w:val="003D39A4"/>
    <w:rsid w:val="00402504"/>
    <w:rsid w:val="00406BE7"/>
    <w:rsid w:val="004118A1"/>
    <w:rsid w:val="00430BD0"/>
    <w:rsid w:val="00435AE7"/>
    <w:rsid w:val="00436C55"/>
    <w:rsid w:val="00481B24"/>
    <w:rsid w:val="00485880"/>
    <w:rsid w:val="004B2EA4"/>
    <w:rsid w:val="004B73DA"/>
    <w:rsid w:val="004C42A0"/>
    <w:rsid w:val="004E5691"/>
    <w:rsid w:val="004F4AA6"/>
    <w:rsid w:val="005267A9"/>
    <w:rsid w:val="005578B8"/>
    <w:rsid w:val="00566AE4"/>
    <w:rsid w:val="00567B36"/>
    <w:rsid w:val="005E0069"/>
    <w:rsid w:val="005E4639"/>
    <w:rsid w:val="005E4A3E"/>
    <w:rsid w:val="005F2964"/>
    <w:rsid w:val="005F777B"/>
    <w:rsid w:val="00606A33"/>
    <w:rsid w:val="00616C76"/>
    <w:rsid w:val="00622DA6"/>
    <w:rsid w:val="00641946"/>
    <w:rsid w:val="00643A64"/>
    <w:rsid w:val="006539D4"/>
    <w:rsid w:val="00654A94"/>
    <w:rsid w:val="006564ED"/>
    <w:rsid w:val="00674255"/>
    <w:rsid w:val="006772A0"/>
    <w:rsid w:val="006830EB"/>
    <w:rsid w:val="006A56BF"/>
    <w:rsid w:val="006B04DC"/>
    <w:rsid w:val="006B18E3"/>
    <w:rsid w:val="006C4814"/>
    <w:rsid w:val="006E2BF6"/>
    <w:rsid w:val="00704015"/>
    <w:rsid w:val="00713FE9"/>
    <w:rsid w:val="007168B1"/>
    <w:rsid w:val="00742D69"/>
    <w:rsid w:val="007505E5"/>
    <w:rsid w:val="00762B44"/>
    <w:rsid w:val="00764262"/>
    <w:rsid w:val="00770807"/>
    <w:rsid w:val="007B0BE2"/>
    <w:rsid w:val="007E7E26"/>
    <w:rsid w:val="007F1176"/>
    <w:rsid w:val="00817E78"/>
    <w:rsid w:val="00845BDB"/>
    <w:rsid w:val="008535B2"/>
    <w:rsid w:val="0086044E"/>
    <w:rsid w:val="008660EF"/>
    <w:rsid w:val="008663F8"/>
    <w:rsid w:val="00866AC6"/>
    <w:rsid w:val="00870BC2"/>
    <w:rsid w:val="00874D4C"/>
    <w:rsid w:val="0088352A"/>
    <w:rsid w:val="00883B35"/>
    <w:rsid w:val="008A090A"/>
    <w:rsid w:val="008C0CB3"/>
    <w:rsid w:val="008C4C6A"/>
    <w:rsid w:val="008F3E14"/>
    <w:rsid w:val="00914167"/>
    <w:rsid w:val="009242A4"/>
    <w:rsid w:val="00927AE5"/>
    <w:rsid w:val="0095602C"/>
    <w:rsid w:val="00982E02"/>
    <w:rsid w:val="00987EFD"/>
    <w:rsid w:val="0099669A"/>
    <w:rsid w:val="009A3486"/>
    <w:rsid w:val="009B21F6"/>
    <w:rsid w:val="009B640D"/>
    <w:rsid w:val="009C1855"/>
    <w:rsid w:val="009F7902"/>
    <w:rsid w:val="00A13CF6"/>
    <w:rsid w:val="00A2174D"/>
    <w:rsid w:val="00A22884"/>
    <w:rsid w:val="00A23921"/>
    <w:rsid w:val="00A26514"/>
    <w:rsid w:val="00A359C8"/>
    <w:rsid w:val="00A52939"/>
    <w:rsid w:val="00A57D4F"/>
    <w:rsid w:val="00A67709"/>
    <w:rsid w:val="00A7305E"/>
    <w:rsid w:val="00A732BB"/>
    <w:rsid w:val="00A871CF"/>
    <w:rsid w:val="00A944A9"/>
    <w:rsid w:val="00AA6AC8"/>
    <w:rsid w:val="00AB7E10"/>
    <w:rsid w:val="00AC36F5"/>
    <w:rsid w:val="00AD0B5E"/>
    <w:rsid w:val="00AD4173"/>
    <w:rsid w:val="00AE7E94"/>
    <w:rsid w:val="00AF7B00"/>
    <w:rsid w:val="00B025EB"/>
    <w:rsid w:val="00B02A19"/>
    <w:rsid w:val="00B21470"/>
    <w:rsid w:val="00B3316A"/>
    <w:rsid w:val="00B37614"/>
    <w:rsid w:val="00B42273"/>
    <w:rsid w:val="00B51206"/>
    <w:rsid w:val="00B81BFE"/>
    <w:rsid w:val="00B8390B"/>
    <w:rsid w:val="00B85C8B"/>
    <w:rsid w:val="00BB6BF4"/>
    <w:rsid w:val="00BC0F9E"/>
    <w:rsid w:val="00BC2C03"/>
    <w:rsid w:val="00BE3489"/>
    <w:rsid w:val="00C15156"/>
    <w:rsid w:val="00C37649"/>
    <w:rsid w:val="00C61B67"/>
    <w:rsid w:val="00C66A4E"/>
    <w:rsid w:val="00C74CAE"/>
    <w:rsid w:val="00CB256B"/>
    <w:rsid w:val="00CB473E"/>
    <w:rsid w:val="00CD2B6C"/>
    <w:rsid w:val="00CD7AAB"/>
    <w:rsid w:val="00CF4112"/>
    <w:rsid w:val="00D3482E"/>
    <w:rsid w:val="00D5001B"/>
    <w:rsid w:val="00D562FC"/>
    <w:rsid w:val="00D56890"/>
    <w:rsid w:val="00D7132E"/>
    <w:rsid w:val="00D73B03"/>
    <w:rsid w:val="00D77548"/>
    <w:rsid w:val="00D8609E"/>
    <w:rsid w:val="00D932F9"/>
    <w:rsid w:val="00DB1EF7"/>
    <w:rsid w:val="00DB77EE"/>
    <w:rsid w:val="00DC3830"/>
    <w:rsid w:val="00DC426D"/>
    <w:rsid w:val="00DE5755"/>
    <w:rsid w:val="00E02C8F"/>
    <w:rsid w:val="00E10771"/>
    <w:rsid w:val="00E314CB"/>
    <w:rsid w:val="00E31E73"/>
    <w:rsid w:val="00E47AF1"/>
    <w:rsid w:val="00E64C4F"/>
    <w:rsid w:val="00E715DA"/>
    <w:rsid w:val="00E96AF6"/>
    <w:rsid w:val="00EB6699"/>
    <w:rsid w:val="00ED1621"/>
    <w:rsid w:val="00ED192F"/>
    <w:rsid w:val="00ED2331"/>
    <w:rsid w:val="00ED2B8C"/>
    <w:rsid w:val="00ED5037"/>
    <w:rsid w:val="00EE4292"/>
    <w:rsid w:val="00EE583F"/>
    <w:rsid w:val="00EF07B7"/>
    <w:rsid w:val="00F10754"/>
    <w:rsid w:val="00F1499D"/>
    <w:rsid w:val="00F34DE0"/>
    <w:rsid w:val="00F41A97"/>
    <w:rsid w:val="00F4404D"/>
    <w:rsid w:val="00F5151F"/>
    <w:rsid w:val="00F704E7"/>
    <w:rsid w:val="00F922E4"/>
    <w:rsid w:val="00F93DB7"/>
    <w:rsid w:val="00FB20D2"/>
    <w:rsid w:val="00FB3597"/>
    <w:rsid w:val="00FB6E57"/>
    <w:rsid w:val="00FD471B"/>
    <w:rsid w:val="00FD7E9B"/>
    <w:rsid w:val="00FF05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73"/>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73"/>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C712-D52D-4919-B778-08EB2F74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2020-09-14T10:46:00Z</dcterms:created>
  <dcterms:modified xsi:type="dcterms:W3CDTF">2022-02-03T12:56:00Z</dcterms:modified>
</cp:coreProperties>
</file>